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EDA" w:rsidRPr="006B3D0F" w:rsidRDefault="006B3D0F" w:rsidP="003F5339">
      <w:pPr>
        <w:jc w:val="center"/>
        <w:rPr>
          <w:b/>
          <w:i/>
          <w:color w:val="D99594"/>
          <w:szCs w:val="28"/>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b/>
          <w:i/>
          <w:color w:val="D99594"/>
          <w:szCs w:val="28"/>
        </w:rPr>
        <w:t xml:space="preserve"> </w:t>
      </w:r>
    </w:p>
    <w:p w:rsidR="003F5339" w:rsidRPr="00B41815" w:rsidRDefault="00F901E9" w:rsidP="003F5339">
      <w:pPr>
        <w:jc w:val="center"/>
        <w:rPr>
          <w:sz w:val="22"/>
          <w:szCs w:val="22"/>
        </w:rPr>
      </w:pPr>
      <w:r>
        <w:rPr>
          <w:b/>
          <w:i/>
          <w:color w:val="D99594"/>
          <w:szCs w:val="28"/>
        </w:rPr>
        <w:t>ОО</w:t>
      </w:r>
      <w:r w:rsidR="00801B55">
        <w:rPr>
          <w:b/>
          <w:i/>
          <w:color w:val="D99594"/>
          <w:szCs w:val="28"/>
        </w:rPr>
        <w:t>О «МОСЭНЕРГОСБЫТ</w:t>
      </w:r>
      <w:r>
        <w:rPr>
          <w:b/>
          <w:i/>
          <w:color w:val="D99594"/>
          <w:szCs w:val="28"/>
        </w:rPr>
        <w:t xml:space="preserve"> </w:t>
      </w:r>
      <w:r w:rsidRPr="00A13A67">
        <w:rPr>
          <w:b/>
          <w:i/>
          <w:caps/>
          <w:color w:val="D99594"/>
          <w:szCs w:val="28"/>
        </w:rPr>
        <w:t xml:space="preserve">– </w:t>
      </w:r>
      <w:r w:rsidR="00A13A67" w:rsidRPr="00A13A67">
        <w:rPr>
          <w:b/>
          <w:i/>
          <w:caps/>
          <w:color w:val="D99594"/>
          <w:szCs w:val="28"/>
        </w:rPr>
        <w:t>Наро-Фоминск</w:t>
      </w:r>
      <w:r w:rsidR="00801B55">
        <w:rPr>
          <w:b/>
          <w:i/>
          <w:color w:val="D99594"/>
          <w:szCs w:val="28"/>
        </w:rPr>
        <w:t>»</w:t>
      </w:r>
      <w:r w:rsidR="00246290" w:rsidRPr="00246290">
        <w:rPr>
          <w:sz w:val="22"/>
          <w:szCs w:val="22"/>
        </w:rPr>
        <w:pict>
          <v:rect id="_x0000_i1025" style="width:470.8pt;height:.05pt" o:hrpct="977" o:hralign="center" o:hrstd="t" o:hr="t" fillcolor="#aca899" stroked="f"/>
        </w:pict>
      </w:r>
    </w:p>
    <w:p w:rsidR="00377AB2" w:rsidRPr="008C6C32" w:rsidRDefault="00377AB2" w:rsidP="008C6C32">
      <w:pPr>
        <w:ind w:right="-283"/>
        <w:jc w:val="center"/>
        <w:rPr>
          <w:color w:val="17365D" w:themeColor="text2" w:themeShade="BF"/>
          <w:sz w:val="18"/>
          <w:szCs w:val="18"/>
        </w:rPr>
      </w:pPr>
    </w:p>
    <w:p w:rsidR="00FA643E" w:rsidRPr="005E2246" w:rsidRDefault="00FA643E" w:rsidP="00FA643E">
      <w:pPr>
        <w:ind w:right="332"/>
        <w:jc w:val="right"/>
        <w:rPr>
          <w:sz w:val="20"/>
          <w:szCs w:val="20"/>
        </w:rPr>
      </w:pPr>
      <w:r w:rsidRPr="005E2246">
        <w:rPr>
          <w:sz w:val="20"/>
          <w:szCs w:val="20"/>
        </w:rPr>
        <w:t>УТВЕРЖДАЮ:</w:t>
      </w:r>
    </w:p>
    <w:p w:rsidR="00FA643E" w:rsidRPr="005E2246" w:rsidRDefault="00FA643E" w:rsidP="00FA643E">
      <w:pPr>
        <w:tabs>
          <w:tab w:val="left" w:pos="9356"/>
        </w:tabs>
        <w:spacing w:before="120"/>
        <w:ind w:right="332"/>
        <w:jc w:val="right"/>
        <w:rPr>
          <w:sz w:val="20"/>
          <w:szCs w:val="20"/>
        </w:rPr>
      </w:pPr>
      <w:r w:rsidRPr="005E2246">
        <w:rPr>
          <w:sz w:val="20"/>
          <w:szCs w:val="20"/>
        </w:rPr>
        <w:t>_________________</w:t>
      </w:r>
      <w:r w:rsidR="00C67589">
        <w:rPr>
          <w:sz w:val="20"/>
          <w:szCs w:val="20"/>
        </w:rPr>
        <w:t>__</w:t>
      </w:r>
      <w:r w:rsidRPr="005E2246">
        <w:rPr>
          <w:sz w:val="20"/>
          <w:szCs w:val="20"/>
        </w:rPr>
        <w:t>/</w:t>
      </w:r>
      <w:r w:rsidR="00D572D6">
        <w:rPr>
          <w:sz w:val="20"/>
          <w:szCs w:val="20"/>
        </w:rPr>
        <w:t>А.В.Охрименко</w:t>
      </w:r>
      <w:r w:rsidRPr="005E2246">
        <w:rPr>
          <w:sz w:val="20"/>
          <w:szCs w:val="20"/>
        </w:rPr>
        <w:t>/</w:t>
      </w:r>
    </w:p>
    <w:p w:rsidR="00FA643E" w:rsidRPr="005E2246" w:rsidRDefault="00FA643E" w:rsidP="00FA643E">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FA643E" w:rsidRDefault="00FA643E" w:rsidP="00FA643E">
      <w:pPr>
        <w:spacing w:line="360" w:lineRule="auto"/>
        <w:ind w:firstLine="6095"/>
        <w:rPr>
          <w:sz w:val="20"/>
          <w:szCs w:val="20"/>
        </w:rPr>
      </w:pPr>
      <w:r w:rsidRPr="005E2246">
        <w:rPr>
          <w:sz w:val="20"/>
          <w:szCs w:val="20"/>
        </w:rPr>
        <w:t>«</w:t>
      </w:r>
      <w:r w:rsidR="00C0639B" w:rsidRPr="005E1EA5">
        <w:rPr>
          <w:sz w:val="20"/>
          <w:szCs w:val="20"/>
        </w:rPr>
        <w:t>____</w:t>
      </w:r>
      <w:r w:rsidRPr="005E2246">
        <w:rPr>
          <w:sz w:val="20"/>
          <w:szCs w:val="20"/>
        </w:rPr>
        <w:t>»</w:t>
      </w:r>
      <w:r w:rsidR="00DE2895">
        <w:rPr>
          <w:sz w:val="20"/>
          <w:szCs w:val="20"/>
        </w:rPr>
        <w:t xml:space="preserve"> </w:t>
      </w:r>
      <w:r w:rsidR="005A3A8B" w:rsidRPr="005E1EA5">
        <w:rPr>
          <w:sz w:val="20"/>
          <w:szCs w:val="20"/>
        </w:rPr>
        <w:t>_______________</w:t>
      </w:r>
      <w:r w:rsidRPr="005E2246">
        <w:rPr>
          <w:sz w:val="20"/>
          <w:szCs w:val="20"/>
        </w:rPr>
        <w:t xml:space="preserve"> 201</w:t>
      </w:r>
      <w:r w:rsidR="00C67589">
        <w:rPr>
          <w:sz w:val="20"/>
          <w:szCs w:val="20"/>
        </w:rPr>
        <w:t>4</w:t>
      </w:r>
      <w:r w:rsidRPr="005E2246">
        <w:rPr>
          <w:sz w:val="20"/>
          <w:szCs w:val="20"/>
        </w:rPr>
        <w:t xml:space="preserve"> года</w:t>
      </w:r>
    </w:p>
    <w:p w:rsidR="002F3BCA" w:rsidRDefault="002F3BCA" w:rsidP="002F3BCA">
      <w:pPr>
        <w:spacing w:before="240"/>
        <w:ind w:left="6095"/>
        <w:rPr>
          <w:kern w:val="36"/>
          <w:sz w:val="20"/>
          <w:szCs w:val="20"/>
        </w:rPr>
      </w:pPr>
      <w:r>
        <w:rPr>
          <w:kern w:val="36"/>
          <w:sz w:val="20"/>
          <w:szCs w:val="20"/>
        </w:rPr>
        <w:t xml:space="preserve">Согласовано на заседании Закупочной </w:t>
      </w:r>
      <w:r w:rsidR="000D0CC9">
        <w:rPr>
          <w:kern w:val="36"/>
          <w:sz w:val="20"/>
          <w:szCs w:val="20"/>
        </w:rPr>
        <w:t>комиссии Протокол № 2</w:t>
      </w:r>
      <w:r>
        <w:rPr>
          <w:kern w:val="36"/>
          <w:sz w:val="20"/>
          <w:szCs w:val="20"/>
        </w:rPr>
        <w:t>/14/ОЗП-1</w:t>
      </w:r>
    </w:p>
    <w:p w:rsidR="002F3BCA" w:rsidRDefault="002F3BCA" w:rsidP="002F3BCA">
      <w:pPr>
        <w:spacing w:line="360" w:lineRule="auto"/>
        <w:ind w:firstLine="6095"/>
        <w:rPr>
          <w:sz w:val="20"/>
          <w:szCs w:val="20"/>
        </w:rPr>
      </w:pPr>
      <w:r>
        <w:rPr>
          <w:kern w:val="36"/>
          <w:sz w:val="20"/>
          <w:szCs w:val="20"/>
        </w:rPr>
        <w:t>от «01» июля 2014года</w:t>
      </w:r>
    </w:p>
    <w:p w:rsidR="00FA643E" w:rsidRPr="005E2246" w:rsidRDefault="00FA643E" w:rsidP="00FA643E">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rsidR="00FA643E" w:rsidRPr="005E2246" w:rsidRDefault="00FA643E" w:rsidP="00FA643E">
      <w:pPr>
        <w:ind w:left="6521" w:hanging="425"/>
        <w:rPr>
          <w:kern w:val="36"/>
          <w:sz w:val="20"/>
          <w:szCs w:val="20"/>
        </w:rPr>
      </w:pPr>
      <w:r w:rsidRPr="005E2246">
        <w:rPr>
          <w:kern w:val="36"/>
          <w:sz w:val="20"/>
          <w:szCs w:val="20"/>
        </w:rPr>
        <w:t>____________________/</w:t>
      </w:r>
      <w:r w:rsidR="0049244A">
        <w:rPr>
          <w:kern w:val="36"/>
          <w:sz w:val="20"/>
          <w:szCs w:val="20"/>
        </w:rPr>
        <w:t>Л</w:t>
      </w:r>
      <w:r w:rsidR="005E1EA5">
        <w:rPr>
          <w:kern w:val="36"/>
          <w:sz w:val="20"/>
          <w:szCs w:val="20"/>
        </w:rPr>
        <w:t>.</w:t>
      </w:r>
      <w:r w:rsidR="00C67589">
        <w:rPr>
          <w:kern w:val="36"/>
          <w:sz w:val="20"/>
          <w:szCs w:val="20"/>
        </w:rPr>
        <w:t>Э</w:t>
      </w:r>
      <w:r w:rsidR="005E1EA5">
        <w:rPr>
          <w:kern w:val="36"/>
          <w:sz w:val="20"/>
          <w:szCs w:val="20"/>
        </w:rPr>
        <w:t xml:space="preserve">. </w:t>
      </w:r>
      <w:r w:rsidR="00C67589">
        <w:rPr>
          <w:kern w:val="36"/>
          <w:sz w:val="20"/>
          <w:szCs w:val="20"/>
        </w:rPr>
        <w:t>Петрова</w:t>
      </w:r>
      <w:r w:rsidRPr="005E2246">
        <w:rPr>
          <w:kern w:val="36"/>
          <w:sz w:val="20"/>
          <w:szCs w:val="20"/>
        </w:rPr>
        <w:t>/</w:t>
      </w:r>
    </w:p>
    <w:p w:rsidR="00FA643E" w:rsidRPr="001E284A" w:rsidRDefault="00FA643E" w:rsidP="00FA643E">
      <w:pPr>
        <w:rPr>
          <w:sz w:val="22"/>
          <w:szCs w:val="22"/>
        </w:rPr>
      </w:pPr>
    </w:p>
    <w:p w:rsidR="00FA56E5" w:rsidRDefault="00FA56E5" w:rsidP="00FA643E">
      <w:pPr>
        <w:rPr>
          <w:sz w:val="22"/>
          <w:szCs w:val="22"/>
        </w:rPr>
      </w:pPr>
    </w:p>
    <w:p w:rsidR="007C5E71" w:rsidRDefault="007C5E71" w:rsidP="00FA643E">
      <w:pPr>
        <w:rPr>
          <w:sz w:val="22"/>
          <w:szCs w:val="22"/>
        </w:rPr>
      </w:pPr>
    </w:p>
    <w:p w:rsidR="007C5E71" w:rsidRPr="001E284A" w:rsidRDefault="007C5E71" w:rsidP="00FA643E">
      <w:pPr>
        <w:rPr>
          <w:sz w:val="22"/>
          <w:szCs w:val="22"/>
        </w:rPr>
      </w:pPr>
    </w:p>
    <w:p w:rsidR="00FA56E5" w:rsidRPr="00697389" w:rsidRDefault="00FA56E5"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FA56E5" w:rsidRPr="001E284A" w:rsidRDefault="00FA56E5" w:rsidP="00FA643E">
      <w:pPr>
        <w:rPr>
          <w:sz w:val="22"/>
          <w:szCs w:val="22"/>
        </w:rPr>
      </w:pPr>
    </w:p>
    <w:p w:rsidR="00377AB2" w:rsidRPr="00B41815" w:rsidRDefault="00377AB2" w:rsidP="00377AB2">
      <w:pPr>
        <w:rPr>
          <w:sz w:val="22"/>
          <w:szCs w:val="22"/>
        </w:rPr>
      </w:pPr>
    </w:p>
    <w:bookmarkEnd w:id="0"/>
    <w:bookmarkEnd w:id="1"/>
    <w:p w:rsidR="00377AB2" w:rsidRPr="005E2246" w:rsidRDefault="00B84F6C" w:rsidP="00A11027">
      <w:pPr>
        <w:jc w:val="center"/>
        <w:rPr>
          <w:b/>
        </w:rPr>
      </w:pPr>
      <w:r>
        <w:rPr>
          <w:b/>
        </w:rPr>
        <w:t xml:space="preserve">ЗАКУПОЧНАЯ </w:t>
      </w:r>
      <w:r w:rsidR="00964A09" w:rsidRPr="005E2246">
        <w:rPr>
          <w:b/>
        </w:rPr>
        <w:t>ДОКУМЕНТАЦИЯ</w:t>
      </w:r>
    </w:p>
    <w:p w:rsidR="00A459FF" w:rsidRPr="007C5E71" w:rsidRDefault="00964A09" w:rsidP="007C5E71">
      <w:pPr>
        <w:jc w:val="center"/>
      </w:pPr>
      <w:r w:rsidRPr="007C5E71">
        <w:t xml:space="preserve">по </w:t>
      </w:r>
      <w:r w:rsidR="00597AD3" w:rsidRPr="007C5E71">
        <w:t>открыт</w:t>
      </w:r>
      <w:r w:rsidRPr="007C5E71">
        <w:t>ому</w:t>
      </w:r>
      <w:r w:rsidR="00597AD3" w:rsidRPr="007C5E71">
        <w:t xml:space="preserve"> </w:t>
      </w:r>
      <w:r w:rsidR="00B84F6C" w:rsidRPr="007C5E71">
        <w:t>запросу предложений</w:t>
      </w:r>
      <w:r w:rsidR="00111485" w:rsidRPr="007C5E71">
        <w:t xml:space="preserve"> в электронной форме</w:t>
      </w:r>
    </w:p>
    <w:p w:rsidR="007C5E71" w:rsidRPr="007C5E71" w:rsidRDefault="00A459FF" w:rsidP="007C5E71">
      <w:pPr>
        <w:jc w:val="center"/>
      </w:pPr>
      <w:r w:rsidRPr="007C5E71">
        <w:t xml:space="preserve">на право заключения договора на </w:t>
      </w:r>
      <w:r w:rsidR="007F08E6" w:rsidRPr="007C5E71">
        <w:t xml:space="preserve">поставку </w:t>
      </w:r>
    </w:p>
    <w:p w:rsidR="007C5E71" w:rsidRPr="007C5E71" w:rsidRDefault="00BA6888" w:rsidP="007C5E71">
      <w:pPr>
        <w:jc w:val="center"/>
        <w:rPr>
          <w:b/>
        </w:rPr>
      </w:pPr>
      <w:r w:rsidRPr="007C5E71">
        <w:t xml:space="preserve">по </w:t>
      </w:r>
      <w:r w:rsidRPr="007C5E71">
        <w:rPr>
          <w:b/>
        </w:rPr>
        <w:t>Закупке</w:t>
      </w:r>
      <w:r w:rsidR="00C60E2D" w:rsidRPr="007C5E71">
        <w:rPr>
          <w:b/>
        </w:rPr>
        <w:t xml:space="preserve"> </w:t>
      </w:r>
      <w:r w:rsidR="00B12F72" w:rsidRPr="007C5E71">
        <w:rPr>
          <w:b/>
        </w:rPr>
        <w:t>бумажной продукции</w:t>
      </w:r>
      <w:r w:rsidR="007C5E71" w:rsidRPr="007C5E71">
        <w:rPr>
          <w:b/>
        </w:rPr>
        <w:t xml:space="preserve"> </w:t>
      </w:r>
      <w:r w:rsidR="00B12F72" w:rsidRPr="007C5E71">
        <w:rPr>
          <w:b/>
        </w:rPr>
        <w:t xml:space="preserve">«Бумага </w:t>
      </w:r>
      <w:r w:rsidR="0049244A">
        <w:rPr>
          <w:b/>
        </w:rPr>
        <w:t>А3/А</w:t>
      </w:r>
      <w:r w:rsidR="00B12F72" w:rsidRPr="007C5E71">
        <w:rPr>
          <w:b/>
        </w:rPr>
        <w:t>4</w:t>
      </w:r>
      <w:r w:rsidR="0049244A">
        <w:rPr>
          <w:b/>
        </w:rPr>
        <w:t xml:space="preserve"> </w:t>
      </w:r>
      <w:r w:rsidR="00B12F72" w:rsidRPr="007C5E71">
        <w:rPr>
          <w:b/>
        </w:rPr>
        <w:t>»</w:t>
      </w:r>
      <w:r w:rsidR="007C5E71" w:rsidRPr="007C5E71">
        <w:rPr>
          <w:b/>
        </w:rPr>
        <w:t xml:space="preserve"> </w:t>
      </w:r>
    </w:p>
    <w:p w:rsidR="007C5E71" w:rsidRPr="005E2246" w:rsidRDefault="007C5E71" w:rsidP="007C5E71">
      <w:pPr>
        <w:jc w:val="center"/>
      </w:pPr>
      <w:r>
        <w:t>д</w:t>
      </w:r>
      <w:r w:rsidRPr="005E2246">
        <w:t>ля</w:t>
      </w:r>
      <w:r w:rsidRPr="000411E3">
        <w:t xml:space="preserve"> </w:t>
      </w:r>
      <w:r w:rsidRPr="005E2246">
        <w:t xml:space="preserve">нужд </w:t>
      </w:r>
      <w:r>
        <w:t>ООО «Мосэнергосбыт</w:t>
      </w:r>
      <w:r w:rsidR="00C67589">
        <w:t>-Н</w:t>
      </w:r>
      <w:r w:rsidR="00A13A67">
        <w:t>аро-Фоминск</w:t>
      </w:r>
      <w:r>
        <w:t>»</w:t>
      </w:r>
    </w:p>
    <w:p w:rsidR="00B12F72" w:rsidRDefault="00B12F72" w:rsidP="00801B55">
      <w:pPr>
        <w:jc w:val="center"/>
        <w:rPr>
          <w:b/>
        </w:rPr>
      </w:pPr>
    </w:p>
    <w:p w:rsidR="000B15B4" w:rsidRPr="005A3A8B" w:rsidRDefault="005A3A8B" w:rsidP="00801B55">
      <w:pPr>
        <w:jc w:val="center"/>
        <w:rPr>
          <w:sz w:val="28"/>
          <w:szCs w:val="28"/>
        </w:rPr>
      </w:pPr>
      <w:r w:rsidRPr="005A3A8B">
        <w:rPr>
          <w:b/>
          <w:sz w:val="28"/>
          <w:szCs w:val="28"/>
        </w:rPr>
        <w:t xml:space="preserve"> </w:t>
      </w:r>
    </w:p>
    <w:p w:rsidR="00F548FD" w:rsidRDefault="00F548FD" w:rsidP="00A36848">
      <w:pPr>
        <w:jc w:val="center"/>
        <w:rPr>
          <w:b/>
        </w:rPr>
      </w:pPr>
    </w:p>
    <w:p w:rsidR="007C5E71" w:rsidRDefault="007C5E71" w:rsidP="00A36848">
      <w:pPr>
        <w:jc w:val="center"/>
        <w:rPr>
          <w:b/>
        </w:rPr>
      </w:pPr>
    </w:p>
    <w:p w:rsidR="007C5E71" w:rsidRDefault="007C5E71" w:rsidP="00A36848">
      <w:pPr>
        <w:jc w:val="center"/>
        <w:rPr>
          <w:b/>
        </w:rPr>
      </w:pPr>
    </w:p>
    <w:p w:rsidR="007C5E71" w:rsidRPr="000411E3" w:rsidRDefault="007C5E71"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r w:rsidRPr="005E2246">
        <w:rPr>
          <w:b/>
        </w:rPr>
        <w:t xml:space="preserve">ТОМ </w:t>
      </w:r>
      <w:r w:rsidRPr="005E2246">
        <w:rPr>
          <w:b/>
          <w:lang w:val="en-US"/>
        </w:rPr>
        <w:t>I</w:t>
      </w:r>
    </w:p>
    <w:p w:rsidR="00377AB2" w:rsidRPr="00ED0504" w:rsidRDefault="00451685" w:rsidP="00377AB2">
      <w:pPr>
        <w:jc w:val="center"/>
        <w:rPr>
          <w:b/>
          <w:u w:val="single"/>
        </w:rPr>
      </w:pPr>
      <w:r>
        <w:rPr>
          <w:b/>
          <w:u w:val="single"/>
        </w:rPr>
        <w:t>Общая часть</w:t>
      </w: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377AB2" w:rsidRPr="0049244A" w:rsidRDefault="0049244A" w:rsidP="00377AB2">
      <w:pPr>
        <w:jc w:val="center"/>
      </w:pPr>
      <w:r w:rsidRPr="0049244A">
        <w:t xml:space="preserve">Наро-Фоминск </w:t>
      </w:r>
    </w:p>
    <w:p w:rsidR="0049244A" w:rsidRPr="0049244A" w:rsidRDefault="0049244A" w:rsidP="00377AB2">
      <w:pPr>
        <w:jc w:val="center"/>
      </w:pPr>
      <w:r w:rsidRPr="0049244A">
        <w:t>201</w:t>
      </w:r>
      <w:r w:rsidR="00C67589">
        <w:t>4</w:t>
      </w:r>
      <w:r w:rsidRPr="0049244A">
        <w:t xml:space="preserve">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pgSz w:w="11905" w:h="16837"/>
          <w:pgMar w:top="567" w:right="652" w:bottom="624" w:left="1423" w:header="720" w:footer="720" w:gutter="0"/>
          <w:cols w:space="60"/>
          <w:noEndnote/>
          <w:titlePg/>
        </w:sectPr>
      </w:pPr>
    </w:p>
    <w:p w:rsidR="007337F4" w:rsidRPr="002E2BE8" w:rsidRDefault="007337F4" w:rsidP="007337F4">
      <w:pPr>
        <w:pStyle w:val="af4"/>
        <w:numPr>
          <w:ilvl w:val="0"/>
          <w:numId w:val="4"/>
        </w:numPr>
        <w:spacing w:before="120" w:after="60"/>
        <w:ind w:left="567" w:hanging="567"/>
        <w:contextualSpacing w:val="0"/>
        <w:outlineLvl w:val="0"/>
        <w:rPr>
          <w:b/>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r w:rsidRPr="002E2BE8">
        <w:rPr>
          <w:b/>
        </w:rPr>
        <w:lastRenderedPageBreak/>
        <w:t>ТЕРМИНЫ И ОПРЕДЕЛЕНИЯ</w:t>
      </w:r>
      <w:bookmarkEnd w:id="8"/>
    </w:p>
    <w:p w:rsidR="007337F4" w:rsidRPr="002E2BE8" w:rsidRDefault="007337F4" w:rsidP="007337F4">
      <w:pPr>
        <w:ind w:firstLine="709"/>
        <w:jc w:val="both"/>
        <w:rPr>
          <w:rStyle w:val="FontStyle128"/>
          <w:sz w:val="24"/>
        </w:rPr>
      </w:pPr>
      <w:r w:rsidRPr="002E2BE8">
        <w:rPr>
          <w:rStyle w:val="FontStyle128"/>
          <w:sz w:val="24"/>
        </w:rPr>
        <w:t xml:space="preserve">Заказчик – юридическое лицо, в интересах и за счет которого производится закупка, указанное в пункте 2 </w:t>
      </w:r>
      <w:r>
        <w:rPr>
          <w:rStyle w:val="FontStyle128"/>
          <w:sz w:val="24"/>
        </w:rPr>
        <w:t xml:space="preserve">Уведомления </w:t>
      </w:r>
      <w:r w:rsidRPr="002E2BE8">
        <w:rPr>
          <w:rStyle w:val="FontStyle128"/>
          <w:sz w:val="24"/>
        </w:rPr>
        <w:t>о проведени</w:t>
      </w:r>
      <w:r>
        <w:rPr>
          <w:rStyle w:val="FontStyle128"/>
          <w:sz w:val="24"/>
        </w:rPr>
        <w:t>и</w:t>
      </w:r>
      <w:r w:rsidRPr="002E2BE8">
        <w:rPr>
          <w:rStyle w:val="FontStyle128"/>
          <w:sz w:val="24"/>
        </w:rPr>
        <w:t xml:space="preserve"> открытого </w:t>
      </w:r>
      <w:r>
        <w:rPr>
          <w:rStyle w:val="FontStyle128"/>
          <w:sz w:val="24"/>
        </w:rPr>
        <w:t>запроса предложений в электронной форме</w:t>
      </w:r>
      <w:r w:rsidRPr="002E2BE8">
        <w:rPr>
          <w:rStyle w:val="FontStyle128"/>
          <w:sz w:val="24"/>
        </w:rPr>
        <w:t xml:space="preserve"> и в пункте </w:t>
      </w:r>
      <w:r w:rsidR="00A54A79" w:rsidRPr="00A54A79">
        <w:rPr>
          <w:rStyle w:val="FontStyle128"/>
          <w:sz w:val="24"/>
        </w:rPr>
        <w:t>6</w:t>
      </w:r>
      <w:r w:rsidRPr="002E2BE8">
        <w:rPr>
          <w:rStyle w:val="FontStyle128"/>
          <w:sz w:val="24"/>
        </w:rPr>
        <w:t xml:space="preserve">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7337F4" w:rsidRPr="002E2BE8" w:rsidRDefault="007337F4" w:rsidP="007337F4">
      <w:pPr>
        <w:ind w:firstLine="709"/>
        <w:jc w:val="both"/>
        <w:rPr>
          <w:rStyle w:val="FontStyle128"/>
          <w:sz w:val="24"/>
        </w:rPr>
      </w:pPr>
      <w:r>
        <w:rPr>
          <w:rStyle w:val="FontStyle128"/>
          <w:sz w:val="24"/>
        </w:rPr>
        <w:t xml:space="preserve">Организатор закупки </w:t>
      </w:r>
      <w:r w:rsidRPr="002E2BE8">
        <w:rPr>
          <w:rStyle w:val="FontStyle128"/>
          <w:sz w:val="24"/>
        </w:rPr>
        <w:t xml:space="preserve">– </w:t>
      </w:r>
      <w:r>
        <w:rPr>
          <w:rStyle w:val="FontStyle128"/>
          <w:sz w:val="24"/>
        </w:rPr>
        <w:t>ООО «Мосэнергосбыт</w:t>
      </w:r>
      <w:r w:rsidR="0049244A">
        <w:rPr>
          <w:rStyle w:val="FontStyle128"/>
          <w:sz w:val="24"/>
        </w:rPr>
        <w:t>-Наро-Фоминск</w:t>
      </w:r>
      <w:r>
        <w:rPr>
          <w:rStyle w:val="FontStyle128"/>
          <w:sz w:val="24"/>
        </w:rPr>
        <w:t>»</w:t>
      </w:r>
      <w:r w:rsidRPr="002E2BE8">
        <w:rPr>
          <w:rStyle w:val="FontStyle128"/>
          <w:sz w:val="24"/>
        </w:rPr>
        <w:t xml:space="preserve">, являющееся уполномоченным агентом Заказчика, осуществляющее в рамках своих полномочий организацию и </w:t>
      </w:r>
      <w:r>
        <w:rPr>
          <w:rStyle w:val="FontStyle128"/>
          <w:sz w:val="24"/>
        </w:rPr>
        <w:t>проведение запроса предложений</w:t>
      </w:r>
      <w:r w:rsidRPr="002E2BE8">
        <w:rPr>
          <w:rStyle w:val="FontStyle128"/>
          <w:sz w:val="24"/>
        </w:rPr>
        <w:t xml:space="preserve">. Информация об </w:t>
      </w:r>
      <w:r>
        <w:rPr>
          <w:rStyle w:val="FontStyle128"/>
          <w:sz w:val="24"/>
        </w:rPr>
        <w:t xml:space="preserve">Организаторе закупки </w:t>
      </w:r>
      <w:r w:rsidRPr="002E2BE8">
        <w:rPr>
          <w:rStyle w:val="FontStyle128"/>
          <w:sz w:val="24"/>
        </w:rPr>
        <w:t xml:space="preserve">указана в пункте 3 </w:t>
      </w:r>
      <w:r>
        <w:rPr>
          <w:rStyle w:val="FontStyle128"/>
          <w:sz w:val="24"/>
        </w:rPr>
        <w:t>Уведомления о проведении открытого запроса предложений</w:t>
      </w:r>
      <w:r w:rsidRPr="002E2BE8">
        <w:rPr>
          <w:rStyle w:val="FontStyle128"/>
          <w:sz w:val="24"/>
        </w:rPr>
        <w:t xml:space="preserve"> </w:t>
      </w:r>
      <w:r>
        <w:rPr>
          <w:rStyle w:val="FontStyle128"/>
          <w:sz w:val="24"/>
        </w:rPr>
        <w:t>в электронной форме</w:t>
      </w:r>
      <w:r w:rsidRPr="002E2BE8">
        <w:rPr>
          <w:rStyle w:val="FontStyle128"/>
          <w:sz w:val="24"/>
        </w:rPr>
        <w:t xml:space="preserve"> и пункте 7 раздела</w:t>
      </w:r>
      <w:r w:rsidRPr="002E2BE8">
        <w:rPr>
          <w:rStyle w:val="FontStyle128"/>
          <w:sz w:val="24"/>
          <w:lang w:val="en-US"/>
        </w:rPr>
        <w:t> </w:t>
      </w:r>
      <w:r w:rsidRPr="002E2BE8">
        <w:rPr>
          <w:rStyle w:val="FontStyle128"/>
          <w:sz w:val="24"/>
        </w:rPr>
        <w:t>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7337F4" w:rsidRPr="002E2BE8" w:rsidRDefault="007337F4" w:rsidP="007337F4">
      <w:pPr>
        <w:ind w:firstLine="709"/>
        <w:jc w:val="both"/>
        <w:rPr>
          <w:rStyle w:val="FontStyle128"/>
          <w:sz w:val="24"/>
        </w:rPr>
      </w:pPr>
      <w:r>
        <w:rPr>
          <w:rStyle w:val="FontStyle128"/>
          <w:sz w:val="24"/>
        </w:rPr>
        <w:t xml:space="preserve">Закупочная документация </w:t>
      </w:r>
      <w:r w:rsidRPr="002E2BE8">
        <w:rPr>
          <w:rStyle w:val="FontStyle128"/>
          <w:sz w:val="24"/>
        </w:rPr>
        <w:t xml:space="preserve">–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 право на заключение договора на поставку/выполнение/оказание которых является предметом </w:t>
      </w:r>
      <w:r>
        <w:rPr>
          <w:rStyle w:val="FontStyle128"/>
          <w:sz w:val="24"/>
        </w:rPr>
        <w:t>запроса предложений</w:t>
      </w:r>
      <w:r w:rsidRPr="002E2BE8">
        <w:rPr>
          <w:rStyle w:val="FontStyle128"/>
          <w:sz w:val="24"/>
        </w:rPr>
        <w:t xml:space="preserve">, об условиях участия и правилах проведения </w:t>
      </w:r>
      <w:r>
        <w:rPr>
          <w:rStyle w:val="FontStyle128"/>
          <w:sz w:val="24"/>
        </w:rPr>
        <w:t>запроса предложений</w:t>
      </w:r>
      <w:r w:rsidRPr="002E2BE8">
        <w:rPr>
          <w:rStyle w:val="FontStyle128"/>
          <w:sz w:val="24"/>
        </w:rPr>
        <w:t xml:space="preserve">, правилах подготовки, оформления и подачи заявки Претендентом на участие в </w:t>
      </w:r>
      <w:r>
        <w:rPr>
          <w:rStyle w:val="FontStyle128"/>
          <w:sz w:val="24"/>
        </w:rPr>
        <w:t>закупке</w:t>
      </w:r>
      <w:r w:rsidRPr="002E2BE8">
        <w:rPr>
          <w:rStyle w:val="FontStyle128"/>
          <w:sz w:val="24"/>
        </w:rPr>
        <w:t>/</w:t>
      </w:r>
      <w:r>
        <w:rPr>
          <w:rStyle w:val="FontStyle128"/>
          <w:sz w:val="24"/>
        </w:rPr>
        <w:t xml:space="preserve">Участником запроса предложений </w:t>
      </w:r>
      <w:r w:rsidRPr="002E2BE8">
        <w:rPr>
          <w:rStyle w:val="FontStyle128"/>
          <w:sz w:val="24"/>
        </w:rPr>
        <w:t xml:space="preserve">правилах выбора Победителя, а так же об условиях заключаемого по результатам </w:t>
      </w:r>
      <w:r>
        <w:rPr>
          <w:rStyle w:val="FontStyle128"/>
          <w:sz w:val="24"/>
        </w:rPr>
        <w:t xml:space="preserve">запроса предложений </w:t>
      </w:r>
      <w:r w:rsidRPr="002E2BE8">
        <w:rPr>
          <w:rStyle w:val="FontStyle128"/>
          <w:sz w:val="24"/>
        </w:rPr>
        <w:t xml:space="preserve">договора. </w:t>
      </w:r>
      <w:r>
        <w:rPr>
          <w:rStyle w:val="FontStyle128"/>
          <w:sz w:val="24"/>
        </w:rPr>
        <w:t xml:space="preserve">Закупочная документация </w:t>
      </w:r>
      <w:r w:rsidRPr="002E2BE8">
        <w:rPr>
          <w:rStyle w:val="FontStyle128"/>
          <w:sz w:val="24"/>
        </w:rPr>
        <w:t xml:space="preserve">размещается </w:t>
      </w:r>
      <w:r>
        <w:rPr>
          <w:rStyle w:val="FontStyle128"/>
          <w:sz w:val="24"/>
        </w:rPr>
        <w:t xml:space="preserve">на электронной торговой площадке и </w:t>
      </w:r>
      <w:r w:rsidRPr="002E2BE8">
        <w:rPr>
          <w:rStyle w:val="FontStyle128"/>
          <w:sz w:val="24"/>
        </w:rPr>
        <w:t xml:space="preserve">на сайте, указанном в </w:t>
      </w:r>
      <w:r w:rsidR="00CF4D1B">
        <w:t>пунктах</w:t>
      </w:r>
      <w:r w:rsidRPr="002E2BE8">
        <w:t> 3</w:t>
      </w:r>
      <w:r w:rsidR="00CF4D1B">
        <w:t xml:space="preserve"> </w:t>
      </w:r>
      <w:r w:rsidRPr="002E2BE8">
        <w:t>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w:t>
      </w:r>
      <w:r w:rsidRPr="002E2BE8">
        <w:rPr>
          <w:rStyle w:val="FontStyle128"/>
          <w:sz w:val="24"/>
        </w:rPr>
        <w:t xml:space="preserve">одновременно с размещением </w:t>
      </w:r>
      <w:r>
        <w:rPr>
          <w:rStyle w:val="FontStyle128"/>
          <w:sz w:val="24"/>
        </w:rPr>
        <w:t>уведомления о проведении открытого запроса предложений в электронной форме</w:t>
      </w:r>
      <w:r w:rsidRPr="002E2BE8">
        <w:rPr>
          <w:rStyle w:val="FontStyle128"/>
          <w:sz w:val="24"/>
        </w:rPr>
        <w:t>.</w:t>
      </w:r>
    </w:p>
    <w:p w:rsidR="007337F4" w:rsidRPr="002E2BE8" w:rsidRDefault="007337F4" w:rsidP="007337F4">
      <w:pPr>
        <w:ind w:firstLine="709"/>
        <w:jc w:val="both"/>
        <w:rPr>
          <w:rStyle w:val="FontStyle128"/>
          <w:sz w:val="24"/>
        </w:rPr>
      </w:pPr>
      <w:r>
        <w:rPr>
          <w:rStyle w:val="FontStyle128"/>
          <w:sz w:val="24"/>
        </w:rPr>
        <w:t xml:space="preserve">Закупочная комиссия </w:t>
      </w:r>
      <w:r w:rsidRPr="002E2BE8">
        <w:rPr>
          <w:rStyle w:val="FontStyle128"/>
          <w:sz w:val="24"/>
        </w:rPr>
        <w:t xml:space="preserve">– коллегиальный орган, сформированный в установленном порядке для организации проведения </w:t>
      </w:r>
      <w:r>
        <w:rPr>
          <w:rStyle w:val="FontStyle128"/>
          <w:sz w:val="24"/>
        </w:rPr>
        <w:t>запроса предложений</w:t>
      </w:r>
      <w:r w:rsidRPr="002E2BE8">
        <w:rPr>
          <w:rStyle w:val="FontStyle128"/>
          <w:sz w:val="24"/>
        </w:rPr>
        <w:t xml:space="preserve"> и принятия решений, в том числе по выбору Победителя, в ходе проведения</w:t>
      </w:r>
      <w:r>
        <w:rPr>
          <w:rStyle w:val="FontStyle128"/>
          <w:sz w:val="24"/>
        </w:rPr>
        <w:t xml:space="preserve"> запроса предложений</w:t>
      </w:r>
      <w:r w:rsidRPr="002E2BE8">
        <w:rPr>
          <w:rStyle w:val="FontStyle128"/>
          <w:sz w:val="24"/>
        </w:rPr>
        <w:t>.</w:t>
      </w:r>
    </w:p>
    <w:p w:rsidR="007337F4" w:rsidRPr="002E2BE8" w:rsidRDefault="007337F4" w:rsidP="007337F4">
      <w:pPr>
        <w:ind w:firstLine="720"/>
        <w:jc w:val="both"/>
        <w:rPr>
          <w:rStyle w:val="FontStyle128"/>
          <w:sz w:val="24"/>
        </w:rPr>
      </w:pPr>
      <w:r>
        <w:rPr>
          <w:rStyle w:val="FontStyle128"/>
          <w:sz w:val="24"/>
        </w:rPr>
        <w:t>Запрос предложений</w:t>
      </w:r>
      <w:r w:rsidRPr="002E2BE8">
        <w:rPr>
          <w:rStyle w:val="FontStyle128"/>
          <w:sz w:val="24"/>
        </w:rPr>
        <w:t xml:space="preserve"> – </w:t>
      </w:r>
      <w:r>
        <w:t>конкурентный способ закупки, победителем признается Участник закупки, который среди Участников запроса предложений, предложивший лучшее сочетание условий исполнения договора и предложению которого было присвоено первое место согласно объявленной системе критериев</w:t>
      </w:r>
      <w:r w:rsidRPr="002E2BE8">
        <w:rPr>
          <w:rStyle w:val="FontStyle128"/>
          <w:sz w:val="24"/>
        </w:rPr>
        <w:t>.</w:t>
      </w:r>
    </w:p>
    <w:p w:rsidR="007337F4" w:rsidRPr="002E2BE8" w:rsidRDefault="007337F4" w:rsidP="007337F4">
      <w:pPr>
        <w:ind w:firstLine="720"/>
        <w:jc w:val="both"/>
        <w:rPr>
          <w:rStyle w:val="FontStyle128"/>
          <w:sz w:val="24"/>
        </w:rPr>
      </w:pPr>
      <w:r>
        <w:rPr>
          <w:rStyle w:val="FontStyle128"/>
          <w:sz w:val="24"/>
        </w:rPr>
        <w:t>Уведомление о проведении открытого запроса предложений</w:t>
      </w:r>
      <w:r w:rsidRPr="002E2BE8">
        <w:rPr>
          <w:rStyle w:val="FontStyle128"/>
          <w:sz w:val="24"/>
        </w:rPr>
        <w:t xml:space="preserve"> (далее – </w:t>
      </w:r>
      <w:r>
        <w:rPr>
          <w:rStyle w:val="FontStyle128"/>
          <w:sz w:val="24"/>
        </w:rPr>
        <w:t>Уведомление</w:t>
      </w:r>
      <w:r w:rsidRPr="002E2BE8">
        <w:rPr>
          <w:rStyle w:val="FontStyle128"/>
          <w:sz w:val="24"/>
        </w:rPr>
        <w:t>) – письменная информация о</w:t>
      </w:r>
      <w:r>
        <w:rPr>
          <w:rStyle w:val="FontStyle128"/>
          <w:sz w:val="24"/>
        </w:rPr>
        <w:t xml:space="preserve"> запросе предложений</w:t>
      </w:r>
      <w:r w:rsidRPr="002E2BE8">
        <w:rPr>
          <w:rStyle w:val="FontStyle128"/>
          <w:sz w:val="24"/>
        </w:rPr>
        <w:t xml:space="preserve">, размещенная </w:t>
      </w:r>
      <w:r>
        <w:rPr>
          <w:rStyle w:val="FontStyle128"/>
          <w:sz w:val="24"/>
        </w:rPr>
        <w:t>на электронной торговой площадке и</w:t>
      </w:r>
      <w:r w:rsidRPr="002E2BE8">
        <w:rPr>
          <w:rStyle w:val="FontStyle128"/>
          <w:sz w:val="24"/>
        </w:rPr>
        <w:t xml:space="preserve"> на сайте, указанном в </w:t>
      </w:r>
      <w:r w:rsidRPr="002E2BE8">
        <w:t>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r w:rsidRPr="002E2BE8">
        <w:rPr>
          <w:rStyle w:val="FontStyle128"/>
          <w:sz w:val="24"/>
        </w:rPr>
        <w:t xml:space="preserve">. </w:t>
      </w:r>
      <w:r>
        <w:rPr>
          <w:rStyle w:val="FontStyle128"/>
          <w:sz w:val="24"/>
        </w:rPr>
        <w:t>Н</w:t>
      </w:r>
      <w:r w:rsidRPr="002E2BE8">
        <w:rPr>
          <w:rStyle w:val="FontStyle128"/>
          <w:sz w:val="24"/>
        </w:rPr>
        <w:t xml:space="preserve">еотъемлемой частью </w:t>
      </w:r>
      <w:r>
        <w:rPr>
          <w:rStyle w:val="FontStyle128"/>
          <w:sz w:val="24"/>
        </w:rPr>
        <w:t xml:space="preserve">уведомления </w:t>
      </w:r>
      <w:r w:rsidRPr="002E2BE8">
        <w:rPr>
          <w:rStyle w:val="FontStyle128"/>
          <w:sz w:val="24"/>
        </w:rPr>
        <w:t xml:space="preserve">является </w:t>
      </w:r>
      <w:r>
        <w:rPr>
          <w:rStyle w:val="FontStyle128"/>
          <w:sz w:val="24"/>
        </w:rPr>
        <w:t>закупочная документация</w:t>
      </w:r>
      <w:r w:rsidRPr="002E2BE8">
        <w:rPr>
          <w:rStyle w:val="FontStyle128"/>
          <w:sz w:val="24"/>
        </w:rPr>
        <w:t>.</w:t>
      </w:r>
    </w:p>
    <w:p w:rsidR="007337F4" w:rsidRPr="002E2BE8" w:rsidRDefault="007337F4" w:rsidP="007337F4">
      <w:pPr>
        <w:ind w:firstLine="720"/>
        <w:jc w:val="both"/>
        <w:rPr>
          <w:rStyle w:val="FontStyle128"/>
          <w:sz w:val="24"/>
        </w:rPr>
      </w:pPr>
      <w:r w:rsidRPr="002E2BE8">
        <w:rPr>
          <w:rStyle w:val="FontStyle128"/>
          <w:sz w:val="24"/>
        </w:rPr>
        <w:t xml:space="preserve">Заявка на участие в открытом </w:t>
      </w:r>
      <w:r>
        <w:rPr>
          <w:rStyle w:val="FontStyle128"/>
          <w:sz w:val="24"/>
        </w:rPr>
        <w:t xml:space="preserve">запросе предложения (далее – заявка на участие </w:t>
      </w:r>
      <w:r w:rsidRPr="002E2BE8">
        <w:rPr>
          <w:rStyle w:val="FontStyle128"/>
          <w:sz w:val="24"/>
        </w:rPr>
        <w:t>в </w:t>
      </w:r>
      <w:r>
        <w:rPr>
          <w:rStyle w:val="FontStyle128"/>
          <w:sz w:val="24"/>
        </w:rPr>
        <w:t xml:space="preserve">закупке) </w:t>
      </w:r>
      <w:r w:rsidRPr="002E2BE8">
        <w:rPr>
          <w:rStyle w:val="FontStyle128"/>
          <w:sz w:val="24"/>
        </w:rPr>
        <w:t xml:space="preserve">– комплект документов, содержащий предложение (оферту) </w:t>
      </w:r>
      <w:r>
        <w:rPr>
          <w:rStyle w:val="FontStyle128"/>
          <w:sz w:val="24"/>
        </w:rPr>
        <w:t xml:space="preserve">Участника запроса предложений, </w:t>
      </w:r>
      <w:r w:rsidRPr="002E2BE8">
        <w:rPr>
          <w:rStyle w:val="FontStyle128"/>
          <w:sz w:val="24"/>
        </w:rPr>
        <w:t>направленн</w:t>
      </w:r>
      <w:r>
        <w:rPr>
          <w:rStyle w:val="FontStyle128"/>
          <w:sz w:val="24"/>
        </w:rPr>
        <w:t xml:space="preserve">ое Организатору закупки </w:t>
      </w:r>
      <w:r w:rsidRPr="002E2BE8">
        <w:rPr>
          <w:rStyle w:val="FontStyle128"/>
          <w:sz w:val="24"/>
        </w:rPr>
        <w:t xml:space="preserve">по форме и в порядке, установленными </w:t>
      </w:r>
      <w:r>
        <w:rPr>
          <w:rStyle w:val="FontStyle128"/>
          <w:sz w:val="24"/>
        </w:rPr>
        <w:t>закупочной</w:t>
      </w:r>
      <w:r w:rsidRPr="002E2BE8">
        <w:rPr>
          <w:rStyle w:val="FontStyle128"/>
          <w:sz w:val="24"/>
        </w:rPr>
        <w:t xml:space="preserve"> документацией.</w:t>
      </w:r>
    </w:p>
    <w:p w:rsidR="007337F4" w:rsidRPr="002E2BE8" w:rsidRDefault="007337F4" w:rsidP="007337F4">
      <w:pPr>
        <w:ind w:firstLine="709"/>
        <w:jc w:val="both"/>
        <w:rPr>
          <w:rStyle w:val="FontStyle128"/>
          <w:sz w:val="24"/>
        </w:rPr>
      </w:pPr>
      <w:r>
        <w:rPr>
          <w:rStyle w:val="FontStyle128"/>
          <w:sz w:val="24"/>
        </w:rPr>
        <w:t xml:space="preserve">Претендент на участие в закупке </w:t>
      </w:r>
      <w:r w:rsidRPr="002E2BE8">
        <w:rPr>
          <w:rStyle w:val="FontStyle128"/>
          <w:sz w:val="24"/>
        </w:rPr>
        <w:t xml:space="preserve">– юридическое или физическое лицо, выразившее заинтересованность в участии в </w:t>
      </w:r>
      <w:r>
        <w:rPr>
          <w:rStyle w:val="FontStyle128"/>
          <w:sz w:val="24"/>
        </w:rPr>
        <w:t>запросе предложений</w:t>
      </w:r>
      <w:r w:rsidRPr="002E2BE8">
        <w:rPr>
          <w:rStyle w:val="FontStyle128"/>
          <w:sz w:val="24"/>
        </w:rPr>
        <w:t xml:space="preserve">. Выражением заинтересованности является, в том числе, запрос </w:t>
      </w:r>
      <w:r>
        <w:rPr>
          <w:rStyle w:val="FontStyle128"/>
          <w:sz w:val="24"/>
        </w:rPr>
        <w:t xml:space="preserve">закупочной документации, </w:t>
      </w:r>
      <w:r w:rsidRPr="002E2BE8">
        <w:rPr>
          <w:rStyle w:val="FontStyle128"/>
          <w:sz w:val="24"/>
        </w:rPr>
        <w:t>разъяснения по документации.</w:t>
      </w:r>
    </w:p>
    <w:p w:rsidR="007337F4" w:rsidRPr="002E2BE8" w:rsidRDefault="007337F4" w:rsidP="007337F4">
      <w:pPr>
        <w:ind w:firstLine="709"/>
        <w:jc w:val="both"/>
        <w:rPr>
          <w:rStyle w:val="FontStyle128"/>
          <w:sz w:val="24"/>
        </w:rPr>
      </w:pPr>
      <w:r>
        <w:rPr>
          <w:rStyle w:val="FontStyle128"/>
          <w:sz w:val="24"/>
        </w:rPr>
        <w:t xml:space="preserve">Участник запроса предложений </w:t>
      </w:r>
      <w:r w:rsidRPr="002E2BE8">
        <w:rPr>
          <w:rStyle w:val="FontStyle128"/>
          <w:sz w:val="24"/>
        </w:rPr>
        <w:t xml:space="preserve">– юридическое или физическое лицо, представившее в соответствии с требованиями </w:t>
      </w:r>
      <w:r>
        <w:rPr>
          <w:rStyle w:val="FontStyle128"/>
          <w:sz w:val="24"/>
        </w:rPr>
        <w:t xml:space="preserve">закупочной документации заявку на участие в закупке </w:t>
      </w:r>
      <w:r w:rsidRPr="002E2BE8">
        <w:rPr>
          <w:rStyle w:val="FontStyle128"/>
          <w:sz w:val="24"/>
        </w:rPr>
        <w:t xml:space="preserve">и допущенное к участию в </w:t>
      </w:r>
      <w:r>
        <w:rPr>
          <w:rStyle w:val="FontStyle128"/>
          <w:sz w:val="24"/>
        </w:rPr>
        <w:t>запросе предложений</w:t>
      </w:r>
      <w:r w:rsidRPr="002E2BE8">
        <w:rPr>
          <w:rStyle w:val="FontStyle128"/>
          <w:sz w:val="24"/>
        </w:rPr>
        <w:t xml:space="preserve"> на основании </w:t>
      </w:r>
      <w:r w:rsidRPr="002E2BE8">
        <w:rPr>
          <w:rStyle w:val="FontStyle128"/>
          <w:sz w:val="24"/>
        </w:rPr>
        <w:lastRenderedPageBreak/>
        <w:t xml:space="preserve">решения </w:t>
      </w:r>
      <w:r>
        <w:rPr>
          <w:rStyle w:val="FontStyle128"/>
          <w:sz w:val="24"/>
        </w:rPr>
        <w:t>закупочной</w:t>
      </w:r>
      <w:r w:rsidRPr="002E2BE8">
        <w:rPr>
          <w:rStyle w:val="FontStyle128"/>
          <w:sz w:val="24"/>
        </w:rPr>
        <w:t xml:space="preserve"> комиссии.</w:t>
      </w:r>
    </w:p>
    <w:p w:rsidR="007337F4" w:rsidRPr="002E2BE8" w:rsidRDefault="007337F4" w:rsidP="007337F4">
      <w:pPr>
        <w:ind w:firstLine="709"/>
        <w:jc w:val="both"/>
        <w:rPr>
          <w:rStyle w:val="FontStyle128"/>
          <w:sz w:val="24"/>
        </w:rPr>
      </w:pPr>
      <w:r w:rsidRPr="002E2BE8">
        <w:rPr>
          <w:rStyle w:val="FontStyle128"/>
          <w:sz w:val="24"/>
        </w:rPr>
        <w:t>Победитель</w:t>
      </w:r>
      <w:r>
        <w:rPr>
          <w:rStyle w:val="FontStyle128"/>
          <w:sz w:val="24"/>
        </w:rPr>
        <w:t xml:space="preserve"> запроса предложений </w:t>
      </w:r>
      <w:r w:rsidRPr="002E2BE8">
        <w:rPr>
          <w:rStyle w:val="FontStyle128"/>
          <w:sz w:val="24"/>
        </w:rPr>
        <w:t xml:space="preserve">– </w:t>
      </w:r>
      <w:r>
        <w:rPr>
          <w:rStyle w:val="FontStyle128"/>
          <w:sz w:val="24"/>
        </w:rPr>
        <w:t>Участник запроса предложений, предложивший лучше</w:t>
      </w:r>
      <w:r w:rsidRPr="002E2BE8">
        <w:rPr>
          <w:rStyle w:val="FontStyle128"/>
          <w:sz w:val="24"/>
        </w:rPr>
        <w:t xml:space="preserve">е </w:t>
      </w:r>
      <w:r w:rsidRPr="002E2BE8">
        <w:t xml:space="preserve">сочетание условий исполнения договора и </w:t>
      </w:r>
      <w:r>
        <w:t xml:space="preserve">заявке на участие в закупке </w:t>
      </w:r>
      <w:r w:rsidRPr="002E2BE8">
        <w:t>которого было присвоено первое место согласно объявленной системе критериев</w:t>
      </w:r>
      <w:r w:rsidRPr="002E2BE8">
        <w:rPr>
          <w:rStyle w:val="FontStyle128"/>
          <w:sz w:val="24"/>
        </w:rPr>
        <w:t>, установленной в </w:t>
      </w:r>
      <w:r>
        <w:rPr>
          <w:rStyle w:val="FontStyle128"/>
          <w:sz w:val="24"/>
        </w:rPr>
        <w:t>закупочной</w:t>
      </w:r>
      <w:r w:rsidRPr="002E2BE8">
        <w:rPr>
          <w:rStyle w:val="FontStyle128"/>
          <w:sz w:val="24"/>
        </w:rPr>
        <w:t xml:space="preserve"> документации.</w:t>
      </w:r>
    </w:p>
    <w:p w:rsidR="007337F4" w:rsidRPr="002E2BE8" w:rsidRDefault="007337F4" w:rsidP="007337F4">
      <w:pPr>
        <w:ind w:firstLine="709"/>
        <w:jc w:val="both"/>
        <w:rPr>
          <w:rStyle w:val="FontStyle128"/>
          <w:sz w:val="24"/>
        </w:rPr>
      </w:pPr>
      <w:r w:rsidRPr="002E2BE8">
        <w:rPr>
          <w:rStyle w:val="FontStyle128"/>
          <w:sz w:val="24"/>
        </w:rPr>
        <w:t xml:space="preserve">Лот – отдельный предмет закупки, в отношении которого в </w:t>
      </w:r>
      <w:r>
        <w:rPr>
          <w:rStyle w:val="FontStyle128"/>
          <w:sz w:val="24"/>
        </w:rPr>
        <w:t>Уведомлении</w:t>
      </w:r>
      <w:r w:rsidRPr="002E2BE8">
        <w:rPr>
          <w:rStyle w:val="FontStyle128"/>
          <w:sz w:val="24"/>
        </w:rPr>
        <w:t xml:space="preserve">, в </w:t>
      </w:r>
      <w:r>
        <w:rPr>
          <w:rStyle w:val="FontStyle128"/>
          <w:sz w:val="24"/>
        </w:rPr>
        <w:t xml:space="preserve">Закупочной документации </w:t>
      </w:r>
      <w:r w:rsidRPr="002E2BE8">
        <w:rPr>
          <w:rStyle w:val="FontStyle128"/>
          <w:sz w:val="24"/>
        </w:rPr>
        <w:t>отдельно указываются предмет, состав товаров</w:t>
      </w:r>
      <w:r>
        <w:rPr>
          <w:rStyle w:val="FontStyle128"/>
          <w:sz w:val="24"/>
        </w:rPr>
        <w:t>/работ/услуг</w:t>
      </w:r>
      <w:r w:rsidRPr="002E2BE8">
        <w:rPr>
          <w:rStyle w:val="FontStyle128"/>
          <w:sz w:val="24"/>
        </w:rPr>
        <w:t xml:space="preserve">, начальная (предельная) цена, сроки и иные условия. </w:t>
      </w:r>
      <w:r>
        <w:rPr>
          <w:rStyle w:val="FontStyle128"/>
          <w:sz w:val="24"/>
        </w:rPr>
        <w:t xml:space="preserve">Претендент на участие в закупке </w:t>
      </w:r>
      <w:r w:rsidRPr="002E2BE8">
        <w:rPr>
          <w:rStyle w:val="FontStyle128"/>
          <w:sz w:val="24"/>
        </w:rPr>
        <w:t xml:space="preserve">подает </w:t>
      </w:r>
      <w:r>
        <w:rPr>
          <w:rStyle w:val="FontStyle128"/>
          <w:sz w:val="24"/>
        </w:rPr>
        <w:t xml:space="preserve">заявку на участие в закупке </w:t>
      </w:r>
      <w:r w:rsidRPr="002E2BE8">
        <w:rPr>
          <w:rStyle w:val="FontStyle128"/>
          <w:sz w:val="24"/>
        </w:rPr>
        <w:t xml:space="preserve">в отношении определенного лота. </w:t>
      </w:r>
      <w:r>
        <w:rPr>
          <w:rStyle w:val="FontStyle128"/>
          <w:sz w:val="24"/>
        </w:rPr>
        <w:t xml:space="preserve">Закупочная комиссия </w:t>
      </w:r>
      <w:r w:rsidRPr="002E2BE8">
        <w:rPr>
          <w:rStyle w:val="FontStyle128"/>
          <w:sz w:val="24"/>
        </w:rPr>
        <w:t xml:space="preserve">рассматривает, оценивает и определяет Победителя </w:t>
      </w:r>
      <w:r>
        <w:rPr>
          <w:rStyle w:val="FontStyle128"/>
          <w:sz w:val="24"/>
        </w:rPr>
        <w:t>запроса предложений</w:t>
      </w:r>
      <w:r w:rsidRPr="002E2BE8">
        <w:rPr>
          <w:rStyle w:val="FontStyle128"/>
          <w:sz w:val="24"/>
        </w:rPr>
        <w:t xml:space="preserve"> в отношении определенного лота. В отношении каждого лота заключается отдельный договор.</w:t>
      </w:r>
    </w:p>
    <w:p w:rsidR="007337F4" w:rsidRPr="002E2BE8" w:rsidRDefault="007337F4" w:rsidP="007337F4">
      <w:pPr>
        <w:ind w:firstLine="709"/>
        <w:jc w:val="both"/>
        <w:rPr>
          <w:rStyle w:val="FontStyle128"/>
          <w:sz w:val="24"/>
        </w:rPr>
      </w:pPr>
      <w:r w:rsidRPr="002E2BE8">
        <w:rPr>
          <w:rStyle w:val="FontStyle128"/>
          <w:sz w:val="24"/>
        </w:rPr>
        <w:t>Начальная (предельная) цена договора</w:t>
      </w:r>
      <w:r>
        <w:rPr>
          <w:rStyle w:val="FontStyle128"/>
          <w:sz w:val="24"/>
        </w:rPr>
        <w:t xml:space="preserve"> </w:t>
      </w:r>
      <w:r w:rsidRPr="002E2BE8">
        <w:rPr>
          <w:rStyle w:val="FontStyle128"/>
          <w:sz w:val="24"/>
        </w:rPr>
        <w:t>(цена лота) – предельно допустимая цена договора (в отношении каждого лота), определяемая в </w:t>
      </w:r>
      <w:r>
        <w:rPr>
          <w:rStyle w:val="FontStyle128"/>
          <w:sz w:val="24"/>
        </w:rPr>
        <w:t xml:space="preserve">закупочной </w:t>
      </w:r>
      <w:r w:rsidRPr="002E2BE8">
        <w:rPr>
          <w:rStyle w:val="FontStyle128"/>
          <w:sz w:val="24"/>
        </w:rPr>
        <w:t>документации.</w:t>
      </w:r>
    </w:p>
    <w:p w:rsidR="007337F4" w:rsidRPr="002E2BE8" w:rsidRDefault="007337F4" w:rsidP="007337F4">
      <w:pPr>
        <w:pStyle w:val="af4"/>
        <w:numPr>
          <w:ilvl w:val="0"/>
          <w:numId w:val="4"/>
        </w:numPr>
        <w:ind w:left="567" w:hanging="567"/>
        <w:contextualSpacing w:val="0"/>
        <w:outlineLvl w:val="0"/>
        <w:rPr>
          <w:b/>
        </w:rPr>
      </w:pPr>
      <w:bookmarkStart w:id="17" w:name="_Toc316294935"/>
      <w:r w:rsidRPr="002E2BE8">
        <w:rPr>
          <w:b/>
        </w:rPr>
        <w:t>ОБЩИЕ ПОЛОЖЕНИЯ</w:t>
      </w:r>
      <w:bookmarkEnd w:id="17"/>
    </w:p>
    <w:p w:rsidR="007337F4" w:rsidRPr="002E2BE8" w:rsidRDefault="007337F4" w:rsidP="007337F4">
      <w:pPr>
        <w:pStyle w:val="af4"/>
        <w:numPr>
          <w:ilvl w:val="1"/>
          <w:numId w:val="4"/>
        </w:numPr>
        <w:ind w:left="1134" w:hanging="1134"/>
        <w:contextualSpacing w:val="0"/>
        <w:outlineLvl w:val="1"/>
        <w:rPr>
          <w:b/>
        </w:rPr>
      </w:pPr>
      <w:r w:rsidRPr="002E2BE8">
        <w:rPr>
          <w:b/>
        </w:rPr>
        <w:t>Форма и вид процедуры закупки, предмет</w:t>
      </w:r>
      <w:r>
        <w:rPr>
          <w:b/>
        </w:rPr>
        <w:t xml:space="preserve"> запроса предложений</w:t>
      </w:r>
    </w:p>
    <w:p w:rsidR="007337F4" w:rsidRPr="002E2BE8" w:rsidRDefault="007337F4" w:rsidP="007337F4">
      <w:pPr>
        <w:pStyle w:val="af4"/>
        <w:numPr>
          <w:ilvl w:val="2"/>
          <w:numId w:val="4"/>
        </w:numPr>
        <w:ind w:left="1134" w:hanging="1134"/>
        <w:contextualSpacing w:val="0"/>
        <w:jc w:val="both"/>
      </w:pPr>
      <w:r w:rsidRPr="002E2BE8">
        <w:t xml:space="preserve">Открытый </w:t>
      </w:r>
      <w:r>
        <w:t>запрос предложений</w:t>
      </w:r>
      <w:r w:rsidRPr="002E2BE8">
        <w:t xml:space="preserve"> </w:t>
      </w:r>
      <w:r>
        <w:t xml:space="preserve">в электронной форме </w:t>
      </w:r>
      <w:r w:rsidRPr="002E2BE8">
        <w:t xml:space="preserve">на право заключения договора на </w:t>
      </w:r>
      <w:r>
        <w:t>поставку товара/выполнение работ/оказание услуг</w:t>
      </w:r>
      <w:r w:rsidRPr="002E2BE8">
        <w:t>.</w:t>
      </w:r>
    </w:p>
    <w:p w:rsidR="007337F4" w:rsidRPr="00A13A67" w:rsidRDefault="007337F4" w:rsidP="00CF4D1B">
      <w:pPr>
        <w:pStyle w:val="af4"/>
        <w:widowControl/>
        <w:numPr>
          <w:ilvl w:val="2"/>
          <w:numId w:val="4"/>
        </w:numPr>
        <w:ind w:left="1134" w:hanging="1134"/>
        <w:contextualSpacing w:val="0"/>
        <w:jc w:val="both"/>
        <w:rPr>
          <w:rStyle w:val="FontStyle128"/>
          <w:i/>
          <w:sz w:val="24"/>
        </w:rPr>
      </w:pPr>
      <w:r w:rsidRPr="002E2BE8">
        <w:t>Наименование,</w:t>
      </w:r>
      <w:r w:rsidR="00CF4D1B">
        <w:t xml:space="preserve"> </w:t>
      </w:r>
      <w:r w:rsidR="0067227D" w:rsidRPr="002E2BE8">
        <w:t>объем,</w:t>
      </w:r>
      <w:r w:rsidRPr="002E2BE8">
        <w:t xml:space="preserve"> и характеристики </w:t>
      </w:r>
      <w:r>
        <w:t>поставляемых товаров/выполняемых работ/оказываемых услуг</w:t>
      </w:r>
      <w:r w:rsidRPr="002E2BE8">
        <w:t xml:space="preserve"> указаны в пункте 10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A13A67">
        <w:rPr>
          <w:rStyle w:val="FontStyle128"/>
          <w:sz w:val="24"/>
          <w:lang w:val="en-US"/>
        </w:rPr>
        <w:t>II</w:t>
      </w:r>
      <w:r w:rsidRPr="002E2BE8">
        <w:t xml:space="preserve">) и в разделе 2 «Техническая часть» настоящей </w:t>
      </w:r>
      <w:r>
        <w:t xml:space="preserve">закупочной документации </w:t>
      </w:r>
      <w:r w:rsidRPr="002E2BE8">
        <w:t>(Том </w:t>
      </w:r>
      <w:r w:rsidRPr="00A13A67">
        <w:rPr>
          <w:rStyle w:val="FontStyle128"/>
          <w:sz w:val="24"/>
          <w:lang w:val="en-US"/>
        </w:rPr>
        <w:t>II</w:t>
      </w:r>
      <w:r w:rsidRPr="002E2BE8">
        <w:t>).</w:t>
      </w:r>
      <w:r w:rsidR="00CF4D1B">
        <w:t xml:space="preserve"> </w:t>
      </w:r>
      <w:r w:rsidRPr="00A13A67">
        <w:rPr>
          <w:rStyle w:val="FontStyle128"/>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7337F4" w:rsidRPr="002E2BE8" w:rsidRDefault="007337F4" w:rsidP="007337F4">
      <w:pPr>
        <w:pStyle w:val="af4"/>
        <w:numPr>
          <w:ilvl w:val="2"/>
          <w:numId w:val="4"/>
        </w:numPr>
        <w:ind w:left="1134" w:hanging="1134"/>
        <w:contextualSpacing w:val="0"/>
        <w:jc w:val="both"/>
      </w:pPr>
      <w:r w:rsidRPr="002E2BE8">
        <w:t xml:space="preserve">Предметом настоящего </w:t>
      </w:r>
      <w:r>
        <w:t>запроса предложений</w:t>
      </w:r>
      <w:r w:rsidRPr="002E2BE8">
        <w:t xml:space="preserve"> является право на заключение договора на </w:t>
      </w:r>
      <w:r>
        <w:t>поставку товара/выполнение работ/оказание услуг</w:t>
      </w:r>
      <w:r w:rsidRPr="002E2BE8">
        <w:t xml:space="preserve"> согласно пункту 9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Style39"/>
        <w:widowControl/>
        <w:spacing w:line="240" w:lineRule="auto"/>
        <w:ind w:left="1134" w:firstLine="0"/>
        <w:jc w:val="both"/>
        <w:rPr>
          <w:rStyle w:val="FontStyle128"/>
          <w:sz w:val="24"/>
        </w:rPr>
      </w:pPr>
      <w:r w:rsidRPr="002E2BE8">
        <w:rPr>
          <w:rStyle w:val="FontStyle128"/>
          <w:sz w:val="24"/>
        </w:rPr>
        <w:t xml:space="preserve">Наименование и объем </w:t>
      </w:r>
      <w:r>
        <w:rPr>
          <w:rStyle w:val="FontStyle128"/>
          <w:sz w:val="24"/>
        </w:rPr>
        <w:t>поставляемых товаров</w:t>
      </w:r>
      <w:r>
        <w:t>/выполняемых работ/оказываемых услуг</w:t>
      </w:r>
      <w:r w:rsidRPr="002E2BE8">
        <w:rPr>
          <w:rStyle w:val="FontStyle128"/>
          <w:sz w:val="24"/>
        </w:rPr>
        <w:t xml:space="preserve"> указаны в пункте 10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 xml:space="preserve">) и разделе 2 «Техническая часть»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7337F4" w:rsidRPr="002E2BE8" w:rsidRDefault="007337F4" w:rsidP="007337F4">
      <w:pPr>
        <w:pStyle w:val="Style39"/>
        <w:widowControl/>
        <w:spacing w:line="240" w:lineRule="auto"/>
        <w:ind w:left="1134" w:firstLine="0"/>
        <w:jc w:val="both"/>
        <w:rPr>
          <w:rStyle w:val="FontStyle128"/>
          <w:sz w:val="24"/>
        </w:rPr>
      </w:pPr>
      <w:r w:rsidRPr="002E2BE8">
        <w:rPr>
          <w:rStyle w:val="FontStyle128"/>
          <w:sz w:val="24"/>
        </w:rPr>
        <w:t>Частичн</w:t>
      </w:r>
      <w:r>
        <w:rPr>
          <w:rStyle w:val="FontStyle128"/>
          <w:sz w:val="24"/>
        </w:rPr>
        <w:t>ая</w:t>
      </w:r>
      <w:r w:rsidRPr="002E2BE8">
        <w:rPr>
          <w:rStyle w:val="FontStyle128"/>
          <w:sz w:val="24"/>
        </w:rPr>
        <w:t xml:space="preserve"> </w:t>
      </w:r>
      <w:r>
        <w:rPr>
          <w:rStyle w:val="FontStyle128"/>
          <w:sz w:val="24"/>
        </w:rPr>
        <w:t>поставка товара/выполнение работ/оказание услуг</w:t>
      </w:r>
      <w:r w:rsidRPr="002E2BE8">
        <w:rPr>
          <w:rStyle w:val="FontStyle128"/>
          <w:sz w:val="24"/>
        </w:rPr>
        <w:t xml:space="preserve"> не допускается</w:t>
      </w:r>
      <w:r>
        <w:rPr>
          <w:rStyle w:val="FontStyle128"/>
          <w:sz w:val="24"/>
        </w:rPr>
        <w:t xml:space="preserve"> внутри лота</w:t>
      </w:r>
      <w:r w:rsidRPr="002E2BE8">
        <w:rPr>
          <w:rStyle w:val="FontStyle128"/>
          <w:sz w:val="24"/>
        </w:rPr>
        <w:t>.</w:t>
      </w:r>
    </w:p>
    <w:p w:rsidR="007337F4" w:rsidRPr="002E2BE8" w:rsidRDefault="007337F4" w:rsidP="007337F4">
      <w:pPr>
        <w:pStyle w:val="af4"/>
        <w:numPr>
          <w:ilvl w:val="1"/>
          <w:numId w:val="4"/>
        </w:numPr>
        <w:ind w:left="1134" w:hanging="1134"/>
        <w:contextualSpacing w:val="0"/>
        <w:outlineLvl w:val="1"/>
        <w:rPr>
          <w:b/>
        </w:rPr>
      </w:pPr>
      <w:r>
        <w:rPr>
          <w:b/>
        </w:rPr>
        <w:t>Претендент на участие в закупке/</w:t>
      </w:r>
      <w:r w:rsidRPr="002E2BE8">
        <w:rPr>
          <w:b/>
        </w:rPr>
        <w:t xml:space="preserve">Участник </w:t>
      </w:r>
      <w:r>
        <w:rPr>
          <w:b/>
        </w:rPr>
        <w:t>запроса предложений</w:t>
      </w:r>
    </w:p>
    <w:p w:rsidR="007337F4" w:rsidRDefault="007337F4" w:rsidP="007337F4">
      <w:pPr>
        <w:pStyle w:val="af4"/>
        <w:numPr>
          <w:ilvl w:val="2"/>
          <w:numId w:val="4"/>
        </w:numPr>
        <w:ind w:left="1134" w:hanging="1134"/>
        <w:contextualSpacing w:val="0"/>
        <w:jc w:val="both"/>
      </w:pPr>
      <w:r w:rsidRPr="002E2BE8">
        <w:t xml:space="preserve">Претендентом на участие в </w:t>
      </w:r>
      <w:r>
        <w:rPr>
          <w:rStyle w:val="FontStyle128"/>
          <w:sz w:val="24"/>
        </w:rPr>
        <w:t>запросе предложений</w:t>
      </w:r>
      <w:r w:rsidRPr="002E2BE8">
        <w:t xml:space="preserve"> /</w:t>
      </w:r>
      <w:r>
        <w:t xml:space="preserve">Участником запроса предложений </w:t>
      </w:r>
      <w:r w:rsidRPr="002E2BE8">
        <w:t>может быть любое юридическое или физическое лицо, обладающее соответствующей правоспособностью в соответствии с действующим законодательством Российской Федерации.</w:t>
      </w:r>
    </w:p>
    <w:p w:rsidR="007337F4" w:rsidRPr="002E2BE8" w:rsidRDefault="007337F4" w:rsidP="007337F4">
      <w:pPr>
        <w:pStyle w:val="af4"/>
        <w:numPr>
          <w:ilvl w:val="2"/>
          <w:numId w:val="4"/>
        </w:numPr>
        <w:ind w:left="1134" w:hanging="1134"/>
        <w:contextualSpacing w:val="0"/>
        <w:jc w:val="both"/>
      </w:pPr>
      <w:r>
        <w:t>Претендент на участие в закупке/Участник запроса предложений должен быть зарегистрирован на электронной торговой площадке, указанной</w:t>
      </w:r>
      <w:r w:rsidRPr="009A0CA6">
        <w:rPr>
          <w:rStyle w:val="FontStyle128"/>
          <w:sz w:val="24"/>
        </w:rPr>
        <w:t xml:space="preserve"> </w:t>
      </w:r>
      <w:r w:rsidRPr="002E2BE8">
        <w:rPr>
          <w:rStyle w:val="FontStyle128"/>
          <w:sz w:val="24"/>
        </w:rPr>
        <w:t xml:space="preserve">в </w:t>
      </w:r>
      <w:r w:rsidRPr="002E2BE8">
        <w:t xml:space="preserve">пункте 3 раздела 1 «Информационная карта </w:t>
      </w:r>
      <w:r>
        <w:t>запроса предложений</w:t>
      </w:r>
      <w:r w:rsidRPr="002E2BE8">
        <w:t xml:space="preserve">» настоящей </w:t>
      </w:r>
      <w:r>
        <w:t>закупоч</w:t>
      </w:r>
      <w:r w:rsidRPr="002E2BE8">
        <w:t>ной документации (Том </w:t>
      </w:r>
      <w:r w:rsidRPr="002E2BE8">
        <w:rPr>
          <w:rStyle w:val="FontStyle128"/>
          <w:sz w:val="24"/>
          <w:lang w:val="en-US"/>
        </w:rPr>
        <w:t>II</w:t>
      </w:r>
      <w:r w:rsidRPr="002E2BE8">
        <w:t>)</w:t>
      </w:r>
      <w:r>
        <w:t xml:space="preserve">, в качестве полноправного участника данной системы, т.е. должен заключить соответствующий договор с Оператором системы, в соответствии с </w:t>
      </w:r>
      <w:r>
        <w:lastRenderedPageBreak/>
        <w:t>правилами, условиями регистрации электронной торговой площадки, а также зарегистрироваться в качестве Участника настоящего запроса предложений</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Для участия в </w:t>
      </w:r>
      <w:r>
        <w:rPr>
          <w:rStyle w:val="FontStyle128"/>
          <w:sz w:val="24"/>
        </w:rPr>
        <w:t>запросе предложений</w:t>
      </w:r>
      <w:r w:rsidRPr="002E2BE8">
        <w:t xml:space="preserve"> </w:t>
      </w:r>
      <w:r>
        <w:t xml:space="preserve">Претендент на участие в закупке </w:t>
      </w:r>
      <w:r w:rsidRPr="002E2BE8">
        <w:t xml:space="preserve">должен удовлетворять требованиям, изложенным в настоящей </w:t>
      </w:r>
      <w:r>
        <w:t xml:space="preserve">закупочной документации </w:t>
      </w:r>
      <w:r w:rsidRPr="002E2BE8">
        <w:t xml:space="preserve">быть правомочным на предоставление </w:t>
      </w:r>
      <w:r>
        <w:t xml:space="preserve">заявки на участие в закупке </w:t>
      </w:r>
      <w:r w:rsidRPr="002E2BE8">
        <w:t xml:space="preserve">и представить </w:t>
      </w:r>
      <w:r>
        <w:t xml:space="preserve">заявку на участие в закупке </w:t>
      </w:r>
      <w:r w:rsidRPr="002E2BE8">
        <w:t xml:space="preserve">соответствующую требованиям настоящей </w:t>
      </w:r>
      <w:r>
        <w:t>закупочной</w:t>
      </w:r>
      <w:r w:rsidRPr="002E2BE8">
        <w:t xml:space="preserve"> документации.</w:t>
      </w:r>
    </w:p>
    <w:p w:rsidR="007337F4" w:rsidRDefault="007337F4" w:rsidP="007337F4">
      <w:pPr>
        <w:pStyle w:val="af4"/>
        <w:numPr>
          <w:ilvl w:val="2"/>
          <w:numId w:val="4"/>
        </w:numPr>
        <w:ind w:left="1134" w:hanging="1134"/>
        <w:contextualSpacing w:val="0"/>
        <w:jc w:val="both"/>
      </w:pPr>
      <w:r w:rsidRPr="002E2BE8">
        <w:t xml:space="preserve">Для всех Претендентов на участие в </w:t>
      </w:r>
      <w:r>
        <w:t>закупке</w:t>
      </w:r>
      <w:r w:rsidRPr="002E2BE8">
        <w:t>/</w:t>
      </w:r>
      <w:r>
        <w:t xml:space="preserve">Участников запроса предложений </w:t>
      </w:r>
      <w:r w:rsidRPr="002E2BE8">
        <w:t xml:space="preserve">устанавливаются единые требования. Применение при рассмотрении </w:t>
      </w:r>
      <w:r>
        <w:t xml:space="preserve">заявок на участие в закупке </w:t>
      </w:r>
      <w:r w:rsidRPr="002E2BE8">
        <w:t xml:space="preserve">требований, не предусмотренных </w:t>
      </w:r>
      <w:r>
        <w:t xml:space="preserve">закупочной документацией </w:t>
      </w:r>
      <w:r w:rsidRPr="002E2BE8">
        <w:t>не допускается.</w:t>
      </w:r>
    </w:p>
    <w:p w:rsidR="007337F4" w:rsidRDefault="007337F4" w:rsidP="007337F4">
      <w:pPr>
        <w:pStyle w:val="af4"/>
        <w:numPr>
          <w:ilvl w:val="2"/>
          <w:numId w:val="4"/>
        </w:numPr>
        <w:ind w:left="1134" w:hanging="1134"/>
        <w:contextualSpacing w:val="0"/>
        <w:jc w:val="both"/>
      </w:pPr>
      <w:r>
        <w:t>Участник запроса предложений должен подать заявку на участие в запросе предложений, состоящую из заполняемых форм и документов, подаваемых в электронном виде с использованием электронной торговой площадки. Перечень документов и форм, предоставляемых Участником запроса предложений в электронном виде, приведен в п. </w:t>
      </w:r>
      <w:r w:rsidR="00246290">
        <w:fldChar w:fldCharType="begin"/>
      </w:r>
      <w:r>
        <w:instrText xml:space="preserve"> REF _Ref316309676 \r \h </w:instrText>
      </w:r>
      <w:r w:rsidR="00246290">
        <w:fldChar w:fldCharType="separate"/>
      </w:r>
      <w:r w:rsidR="00501F99">
        <w:t>5.1.6</w:t>
      </w:r>
      <w:r w:rsidR="00246290">
        <w:fldChar w:fldCharType="end"/>
      </w:r>
      <w:r>
        <w:t xml:space="preserve"> и Томе </w:t>
      </w:r>
      <w:r>
        <w:rPr>
          <w:lang w:val="en-US"/>
        </w:rPr>
        <w:t>IV</w:t>
      </w:r>
      <w:r>
        <w:t xml:space="preserve"> настоящей закупочной документации.</w:t>
      </w:r>
    </w:p>
    <w:p w:rsidR="007337F4" w:rsidRPr="002E2BE8" w:rsidRDefault="007337F4" w:rsidP="007337F4">
      <w:pPr>
        <w:pStyle w:val="af4"/>
        <w:numPr>
          <w:ilvl w:val="2"/>
          <w:numId w:val="4"/>
        </w:numPr>
        <w:ind w:left="1134" w:hanging="1134"/>
        <w:contextualSpacing w:val="0"/>
        <w:jc w:val="both"/>
      </w:pPr>
      <w:r w:rsidRPr="002E2BE8">
        <w:t xml:space="preserve">Решение о допуске </w:t>
      </w:r>
      <w:r>
        <w:t xml:space="preserve">Участников запроса предложений </w:t>
      </w:r>
      <w:r w:rsidRPr="002E2BE8">
        <w:t xml:space="preserve">к дальнейшему участию в </w:t>
      </w:r>
      <w:r>
        <w:t>запросе предложений</w:t>
      </w:r>
      <w:r w:rsidRPr="002E2BE8">
        <w:t xml:space="preserve"> принимает </w:t>
      </w:r>
      <w:r>
        <w:t xml:space="preserve">Закупочная комиссия </w:t>
      </w:r>
      <w:r w:rsidRPr="002E2BE8">
        <w:t xml:space="preserve">в порядке, определенном положениями настоящей </w:t>
      </w:r>
      <w:r>
        <w:t xml:space="preserve">закупочной </w:t>
      </w:r>
      <w:r w:rsidRPr="002E2BE8">
        <w:t>документации.</w:t>
      </w:r>
    </w:p>
    <w:p w:rsidR="007337F4" w:rsidRDefault="007337F4" w:rsidP="007337F4">
      <w:pPr>
        <w:pStyle w:val="af4"/>
        <w:numPr>
          <w:ilvl w:val="2"/>
          <w:numId w:val="4"/>
        </w:numPr>
        <w:ind w:left="1134" w:hanging="1134"/>
        <w:contextualSpacing w:val="0"/>
        <w:jc w:val="both"/>
      </w:pPr>
      <w:r>
        <w:t xml:space="preserve">Закупочная комиссия </w:t>
      </w:r>
      <w:r w:rsidRPr="002E2BE8">
        <w:t xml:space="preserve">вправе на основании информации о несоответствии </w:t>
      </w:r>
      <w:r>
        <w:t xml:space="preserve">Участника запроса предложений </w:t>
      </w:r>
      <w:r w:rsidRPr="002E2BE8">
        <w:t xml:space="preserve">установленным настоящей </w:t>
      </w:r>
      <w:r>
        <w:t xml:space="preserve">закупочной документацией </w:t>
      </w:r>
      <w:r w:rsidRPr="002E2BE8">
        <w:t>требованиям, полученной и</w:t>
      </w:r>
      <w:r>
        <w:t xml:space="preserve">з любых официальных источников, </w:t>
      </w:r>
      <w:r w:rsidRPr="002E2BE8">
        <w:t xml:space="preserve">использование которых не противоречит действующему законодательству Российской Федерации, не допустить </w:t>
      </w:r>
      <w:r>
        <w:t xml:space="preserve">Участника запроса предложений </w:t>
      </w:r>
      <w:r w:rsidRPr="002E2BE8">
        <w:t xml:space="preserve">или отстранить </w:t>
      </w:r>
      <w:r>
        <w:t xml:space="preserve">Участника запроса предложений </w:t>
      </w:r>
      <w:r w:rsidRPr="002E2BE8">
        <w:t xml:space="preserve">от участия в </w:t>
      </w:r>
      <w:r>
        <w:rPr>
          <w:rStyle w:val="FontStyle128"/>
          <w:sz w:val="24"/>
        </w:rPr>
        <w:t>запросе предложений</w:t>
      </w:r>
      <w:r w:rsidRPr="002E2BE8">
        <w:t xml:space="preserve"> на любом этапе его проведения.</w:t>
      </w:r>
    </w:p>
    <w:p w:rsidR="007337F4" w:rsidRPr="002E2BE8" w:rsidRDefault="007337F4" w:rsidP="007337F4">
      <w:pPr>
        <w:pStyle w:val="af4"/>
        <w:numPr>
          <w:ilvl w:val="2"/>
          <w:numId w:val="4"/>
        </w:numPr>
        <w:ind w:left="1134" w:hanging="1134"/>
        <w:contextualSpacing w:val="0"/>
        <w:jc w:val="both"/>
      </w:pPr>
      <w:r>
        <w:t>Закупочная комиссия вправе на основании имеющейся либо полученной информации о конфликте интересов Участника запроса предложений по отношению к Заказчику, либо о конфликте интересов, возникающем в процессе исполнения договора, право на заключение которого является предметом запроса предложений, не допустить Участника запроса предложений или отстранить Участника запроса предложений от участия в запросе предложений на любом этапе его проведения.</w:t>
      </w:r>
    </w:p>
    <w:p w:rsidR="007337F4" w:rsidRPr="002E2BE8" w:rsidRDefault="007337F4" w:rsidP="007337F4">
      <w:pPr>
        <w:pStyle w:val="af4"/>
        <w:numPr>
          <w:ilvl w:val="1"/>
          <w:numId w:val="4"/>
        </w:numPr>
        <w:ind w:left="1134" w:hanging="1134"/>
        <w:contextualSpacing w:val="0"/>
        <w:outlineLvl w:val="1"/>
        <w:rPr>
          <w:b/>
        </w:rPr>
      </w:pPr>
      <w:bookmarkStart w:id="18" w:name="_Ref56251782"/>
      <w:bookmarkStart w:id="19" w:name="_Toc57314669"/>
      <w:bookmarkStart w:id="20" w:name="_Toc69728983"/>
      <w:bookmarkStart w:id="21" w:name="_Toc197252136"/>
      <w:bookmarkStart w:id="22" w:name="_Toc309208612"/>
      <w:r w:rsidRPr="002E2BE8">
        <w:rPr>
          <w:b/>
        </w:rPr>
        <w:t>Закупка продукции с разбиением заказа на лоты</w:t>
      </w:r>
      <w:bookmarkEnd w:id="18"/>
      <w:bookmarkEnd w:id="19"/>
      <w:bookmarkEnd w:id="20"/>
      <w:bookmarkEnd w:id="21"/>
      <w:bookmarkEnd w:id="22"/>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w:t>
      </w:r>
      <w:r w:rsidRPr="002E2BE8">
        <w:t xml:space="preserve">может подать </w:t>
      </w:r>
      <w:r>
        <w:t xml:space="preserve">заявку на участие в закупке </w:t>
      </w:r>
      <w:r w:rsidRPr="002E2BE8">
        <w:t>на любой лот, любые несколько лотов или все лоты по собственному выбору. Разбиение на лоты установлено в пункте 9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и разделе 2 «Техническая часть» настоящей </w:t>
      </w:r>
      <w:r>
        <w:t xml:space="preserve">закупочной документации </w:t>
      </w:r>
      <w:r w:rsidRPr="002E2BE8">
        <w:t>(Том </w:t>
      </w:r>
      <w:r w:rsidRPr="002E2BE8">
        <w:rPr>
          <w:rStyle w:val="FontStyle128"/>
          <w:sz w:val="24"/>
          <w:lang w:val="en-US"/>
        </w:rPr>
        <w:t>II</w:t>
      </w:r>
      <w:r w:rsidRPr="002E2BE8">
        <w:t xml:space="preserve">). При этом не допускается разбиение отдельного лота на части, то есть подача </w:t>
      </w:r>
      <w:r>
        <w:t xml:space="preserve">заявки на участие в закупке </w:t>
      </w:r>
      <w:r w:rsidRPr="002E2BE8">
        <w:t>на часть лота по отдельным его позициям или на часть объема лота.</w:t>
      </w:r>
    </w:p>
    <w:p w:rsidR="007337F4" w:rsidRPr="002E2BE8" w:rsidRDefault="007337F4" w:rsidP="007337F4">
      <w:pPr>
        <w:pStyle w:val="af4"/>
        <w:numPr>
          <w:ilvl w:val="2"/>
          <w:numId w:val="4"/>
        </w:numPr>
        <w:ind w:left="1134" w:hanging="1134"/>
        <w:contextualSpacing w:val="0"/>
        <w:jc w:val="both"/>
      </w:pPr>
      <w:r w:rsidRPr="002E2BE8">
        <w:t xml:space="preserve">В случае подачи </w:t>
      </w:r>
      <w:r>
        <w:t xml:space="preserve">заявки на участие в закупке </w:t>
      </w:r>
      <w:r w:rsidRPr="002E2BE8">
        <w:t xml:space="preserve">на несколько лотов, в дополнение к требованиям раздела 5 «Требования к заявке на участие в </w:t>
      </w:r>
      <w:r>
        <w:lastRenderedPageBreak/>
        <w:t>закупке</w:t>
      </w:r>
      <w:r w:rsidRPr="002E2BE8">
        <w:t xml:space="preserve">» настоящей </w:t>
      </w:r>
      <w:r>
        <w:t xml:space="preserve">закупочной документации </w:t>
      </w:r>
      <w:r w:rsidRPr="002E2BE8">
        <w:t xml:space="preserve">(Том </w:t>
      </w:r>
      <w:r w:rsidRPr="002E2BE8">
        <w:rPr>
          <w:lang w:val="en-US"/>
        </w:rPr>
        <w:t>I</w:t>
      </w:r>
      <w:r w:rsidRPr="002E2BE8">
        <w:t xml:space="preserve">) и раздела 2 «Техническая часть» настоящей </w:t>
      </w:r>
      <w:r>
        <w:t xml:space="preserve">закупочной документации </w:t>
      </w:r>
      <w:r w:rsidRPr="002E2BE8">
        <w:t>(Том </w:t>
      </w:r>
      <w:r w:rsidRPr="002E2BE8">
        <w:rPr>
          <w:rStyle w:val="FontStyle128"/>
          <w:sz w:val="24"/>
          <w:lang w:val="en-US"/>
        </w:rPr>
        <w:t>II</w:t>
      </w:r>
      <w:r w:rsidRPr="002E2BE8">
        <w:t>) должны быть соблюдены следующие требования:</w:t>
      </w:r>
    </w:p>
    <w:p w:rsidR="007337F4" w:rsidRPr="002E2BE8" w:rsidRDefault="007337F4" w:rsidP="007337F4">
      <w:pPr>
        <w:pStyle w:val="af3"/>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настоящей </w:t>
      </w:r>
      <w:r>
        <w:rPr>
          <w:sz w:val="24"/>
          <w:szCs w:val="24"/>
        </w:rPr>
        <w:t xml:space="preserve">закупочной документации </w:t>
      </w:r>
      <w:r w:rsidRPr="002E2BE8">
        <w:rPr>
          <w:sz w:val="24"/>
          <w:szCs w:val="24"/>
        </w:rPr>
        <w:t>(Том </w:t>
      </w:r>
      <w:r w:rsidRPr="002E2BE8">
        <w:rPr>
          <w:sz w:val="24"/>
          <w:szCs w:val="24"/>
          <w:lang w:val="en-US"/>
        </w:rPr>
        <w:t>IV</w:t>
      </w:r>
      <w:r w:rsidRPr="002E2BE8">
        <w:rPr>
          <w:sz w:val="24"/>
          <w:szCs w:val="24"/>
        </w:rPr>
        <w:t>)) должно содержать указание номера и названия каждого лота, а в качестве общей суммы — сумму по каждому из лотов.</w:t>
      </w:r>
    </w:p>
    <w:p w:rsidR="007337F4" w:rsidRPr="002E2BE8" w:rsidRDefault="007337F4" w:rsidP="007337F4">
      <w:pPr>
        <w:pStyle w:val="af3"/>
        <w:numPr>
          <w:ilvl w:val="0"/>
          <w:numId w:val="3"/>
        </w:numPr>
        <w:spacing w:line="240" w:lineRule="auto"/>
        <w:ind w:left="1701" w:hanging="567"/>
        <w:rPr>
          <w:sz w:val="24"/>
          <w:szCs w:val="24"/>
        </w:rPr>
      </w:pPr>
      <w:r w:rsidRPr="002E2BE8">
        <w:rPr>
          <w:sz w:val="24"/>
          <w:szCs w:val="24"/>
        </w:rPr>
        <w:t xml:space="preserve">Техническое предложение должно быть подготовлено отдельно по каждому из лотов с указанием номера и названия лота (форма 2 настоящей </w:t>
      </w:r>
      <w:r>
        <w:rPr>
          <w:sz w:val="24"/>
          <w:szCs w:val="24"/>
        </w:rPr>
        <w:t xml:space="preserve">закупочной документации </w:t>
      </w:r>
      <w:r w:rsidRPr="002E2BE8">
        <w:rPr>
          <w:sz w:val="24"/>
          <w:szCs w:val="24"/>
        </w:rPr>
        <w:t>(Том </w:t>
      </w:r>
      <w:r w:rsidRPr="002E2BE8">
        <w:rPr>
          <w:sz w:val="24"/>
          <w:szCs w:val="24"/>
          <w:lang w:val="en-US"/>
        </w:rPr>
        <w:t>IV</w:t>
      </w:r>
      <w:r w:rsidRPr="002E2BE8">
        <w:rPr>
          <w:sz w:val="24"/>
          <w:szCs w:val="24"/>
        </w:rPr>
        <w:t>)).</w:t>
      </w:r>
    </w:p>
    <w:p w:rsidR="007337F4" w:rsidRPr="002E2BE8" w:rsidRDefault="007337F4" w:rsidP="007337F4">
      <w:pPr>
        <w:pStyle w:val="af3"/>
        <w:numPr>
          <w:ilvl w:val="0"/>
          <w:numId w:val="3"/>
        </w:numPr>
        <w:spacing w:line="240" w:lineRule="auto"/>
        <w:ind w:left="1701" w:hanging="567"/>
        <w:rPr>
          <w:sz w:val="24"/>
          <w:szCs w:val="24"/>
        </w:rPr>
      </w:pPr>
      <w:r w:rsidRPr="002E2BE8">
        <w:rPr>
          <w:sz w:val="24"/>
          <w:szCs w:val="24"/>
        </w:rPr>
        <w:t xml:space="preserve">Оценка </w:t>
      </w:r>
      <w:r>
        <w:rPr>
          <w:sz w:val="24"/>
          <w:szCs w:val="24"/>
        </w:rPr>
        <w:t xml:space="preserve">заявок на участие в закупке </w:t>
      </w:r>
      <w:r w:rsidRPr="002E2BE8">
        <w:rPr>
          <w:sz w:val="24"/>
          <w:szCs w:val="24"/>
        </w:rPr>
        <w:t xml:space="preserve">определение Победителя </w:t>
      </w:r>
      <w:r>
        <w:rPr>
          <w:sz w:val="24"/>
          <w:szCs w:val="24"/>
        </w:rPr>
        <w:t>запроса предложений</w:t>
      </w:r>
      <w:r w:rsidRPr="002E2BE8">
        <w:rPr>
          <w:sz w:val="24"/>
          <w:szCs w:val="24"/>
        </w:rPr>
        <w:t xml:space="preserve"> и подписание </w:t>
      </w:r>
      <w:r>
        <w:rPr>
          <w:sz w:val="24"/>
          <w:szCs w:val="24"/>
        </w:rPr>
        <w:t>П</w:t>
      </w:r>
      <w:r w:rsidRPr="002E2BE8">
        <w:rPr>
          <w:sz w:val="24"/>
          <w:szCs w:val="24"/>
        </w:rPr>
        <w:t xml:space="preserve">ротокола </w:t>
      </w:r>
      <w:r>
        <w:rPr>
          <w:sz w:val="24"/>
          <w:szCs w:val="24"/>
        </w:rPr>
        <w:t>по выбору Победителя</w:t>
      </w:r>
      <w:r w:rsidRPr="002E2BE8">
        <w:rPr>
          <w:sz w:val="24"/>
          <w:szCs w:val="24"/>
        </w:rPr>
        <w:t xml:space="preserve"> </w:t>
      </w:r>
      <w:r>
        <w:rPr>
          <w:sz w:val="24"/>
          <w:szCs w:val="24"/>
        </w:rPr>
        <w:t>открытого запроса предложений</w:t>
      </w:r>
      <w:r w:rsidRPr="002E2BE8">
        <w:rPr>
          <w:sz w:val="24"/>
          <w:szCs w:val="24"/>
        </w:rPr>
        <w:t xml:space="preserve"> будет осуществляться раздельно и независимо по каждому из лотов. По каждому из лотов будет определен один Победитель</w:t>
      </w:r>
      <w:r>
        <w:rPr>
          <w:sz w:val="24"/>
          <w:szCs w:val="24"/>
        </w:rPr>
        <w:t xml:space="preserve"> запроса предложений</w:t>
      </w:r>
      <w:r w:rsidRPr="002E2BE8">
        <w:rPr>
          <w:sz w:val="24"/>
          <w:szCs w:val="24"/>
        </w:rPr>
        <w:t>.</w:t>
      </w:r>
    </w:p>
    <w:p w:rsidR="007337F4" w:rsidRPr="002E2BE8" w:rsidRDefault="007337F4" w:rsidP="007337F4">
      <w:pPr>
        <w:pStyle w:val="af4"/>
        <w:numPr>
          <w:ilvl w:val="1"/>
          <w:numId w:val="4"/>
        </w:numPr>
        <w:ind w:left="1134" w:hanging="1134"/>
        <w:contextualSpacing w:val="0"/>
        <w:outlineLvl w:val="1"/>
        <w:rPr>
          <w:b/>
        </w:rPr>
      </w:pPr>
      <w:r w:rsidRPr="002E2BE8">
        <w:rPr>
          <w:b/>
        </w:rPr>
        <w:t>Правовой статус документов</w:t>
      </w:r>
    </w:p>
    <w:p w:rsidR="007337F4" w:rsidRDefault="007337F4" w:rsidP="007337F4">
      <w:pPr>
        <w:pStyle w:val="af4"/>
        <w:numPr>
          <w:ilvl w:val="2"/>
          <w:numId w:val="4"/>
        </w:numPr>
        <w:ind w:left="1134" w:hanging="1134"/>
        <w:contextualSpacing w:val="0"/>
        <w:jc w:val="both"/>
      </w:pPr>
      <w:r w:rsidRPr="008C5114">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 </w:t>
      </w:r>
    </w:p>
    <w:p w:rsidR="007337F4" w:rsidRPr="002E2BE8" w:rsidRDefault="007337F4" w:rsidP="007337F4">
      <w:pPr>
        <w:pStyle w:val="af4"/>
        <w:numPr>
          <w:ilvl w:val="2"/>
          <w:numId w:val="4"/>
        </w:numPr>
        <w:ind w:left="1134" w:hanging="1134"/>
        <w:contextualSpacing w:val="0"/>
        <w:jc w:val="both"/>
      </w:pPr>
      <w:r w:rsidRPr="002E2BE8">
        <w:t xml:space="preserve">Данная процедура </w:t>
      </w:r>
      <w:r>
        <w:t>запроса предложений</w:t>
      </w:r>
      <w:r w:rsidRPr="002E2BE8">
        <w:t xml:space="preserve"> проводится в соответствии с Положением о порядке проведения регламентированных закупок товаров, работ, услуг, утвержденным Советом директоров в редакции решения Совета директоров, указанного в пункте 2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t>Уведомление</w:t>
      </w:r>
      <w:r w:rsidRPr="002E2BE8">
        <w:t xml:space="preserve">, размещенное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вместе с настоящей </w:t>
      </w:r>
      <w:r>
        <w:t xml:space="preserve">закупочной документацией </w:t>
      </w:r>
      <w:r w:rsidRPr="002E2BE8">
        <w:t xml:space="preserve">являющейся его неотъемлемым приложением, являются предложением </w:t>
      </w:r>
      <w:r>
        <w:t xml:space="preserve">Организатора закупки </w:t>
      </w:r>
      <w:r w:rsidRPr="002E2BE8">
        <w:t xml:space="preserve">делать оферты в установленном порядке и в течение срока, определенного настоящей </w:t>
      </w:r>
      <w:r>
        <w:t>закупочной</w:t>
      </w:r>
      <w:r w:rsidRPr="002E2BE8">
        <w:t xml:space="preserve"> документацией.</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имеет правовой статус оферты и будет рассматриваться в соответствии с этим.</w:t>
      </w:r>
    </w:p>
    <w:p w:rsidR="007337F4" w:rsidRPr="002E2BE8" w:rsidRDefault="007337F4" w:rsidP="007337F4">
      <w:pPr>
        <w:pStyle w:val="af4"/>
        <w:numPr>
          <w:ilvl w:val="2"/>
          <w:numId w:val="4"/>
        </w:numPr>
        <w:ind w:left="1134" w:hanging="1134"/>
        <w:contextualSpacing w:val="0"/>
        <w:jc w:val="both"/>
      </w:pPr>
      <w:r w:rsidRPr="002E2BE8">
        <w:t xml:space="preserve">Во всем, что не урегулировано </w:t>
      </w:r>
      <w:r>
        <w:t xml:space="preserve">Уведомлением </w:t>
      </w:r>
      <w:r w:rsidRPr="002E2BE8">
        <w:t xml:space="preserve">и настоящей </w:t>
      </w:r>
      <w:r>
        <w:t xml:space="preserve">закупочной документацией </w:t>
      </w:r>
      <w:r w:rsidRPr="002E2BE8">
        <w:t xml:space="preserve">стороны руководствуются </w:t>
      </w:r>
      <w:r>
        <w:t>законодательством</w:t>
      </w:r>
      <w:r w:rsidRPr="002E2BE8">
        <w:t xml:space="preserve"> Российской Федерации.</w:t>
      </w:r>
    </w:p>
    <w:p w:rsidR="007337F4" w:rsidRPr="002E2BE8" w:rsidRDefault="007337F4" w:rsidP="007337F4">
      <w:pPr>
        <w:pStyle w:val="af4"/>
        <w:numPr>
          <w:ilvl w:val="2"/>
          <w:numId w:val="4"/>
        </w:numPr>
        <w:ind w:left="1134" w:hanging="1134"/>
        <w:contextualSpacing w:val="0"/>
        <w:jc w:val="both"/>
      </w:pPr>
      <w:r w:rsidRPr="002E2BE8">
        <w:t xml:space="preserve">Если в отношении сторон договора, заключаемого по результатам </w:t>
      </w:r>
      <w:r>
        <w:t>запроса предложений</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t xml:space="preserve">закупочная документация </w:t>
      </w:r>
      <w:r w:rsidRPr="002E2BE8">
        <w:t xml:space="preserve">(и проект договора как ее часть) и </w:t>
      </w:r>
      <w:r>
        <w:t xml:space="preserve">заявка на участие в закупке </w:t>
      </w:r>
      <w:r w:rsidRPr="002E2BE8">
        <w:t xml:space="preserve">победителя </w:t>
      </w:r>
      <w:r>
        <w:t xml:space="preserve">запроса предложений </w:t>
      </w:r>
      <w:r w:rsidRPr="002E2BE8">
        <w:t>будут считаться приоритетными по отношению к диспозитивным нормам указанных документов.</w:t>
      </w:r>
    </w:p>
    <w:p w:rsidR="007337F4" w:rsidRPr="002E2BE8" w:rsidRDefault="007337F4" w:rsidP="007337F4">
      <w:pPr>
        <w:pStyle w:val="af4"/>
        <w:numPr>
          <w:ilvl w:val="1"/>
          <w:numId w:val="4"/>
        </w:numPr>
        <w:ind w:left="1134" w:hanging="1134"/>
        <w:contextualSpacing w:val="0"/>
        <w:outlineLvl w:val="1"/>
        <w:rPr>
          <w:b/>
        </w:rPr>
      </w:pPr>
      <w:r w:rsidRPr="002E2BE8">
        <w:rPr>
          <w:b/>
        </w:rPr>
        <w:lastRenderedPageBreak/>
        <w:t>Обжалование</w:t>
      </w:r>
    </w:p>
    <w:p w:rsidR="007337F4" w:rsidRPr="002E2BE8" w:rsidRDefault="007337F4" w:rsidP="007337F4">
      <w:pPr>
        <w:pStyle w:val="af4"/>
        <w:numPr>
          <w:ilvl w:val="2"/>
          <w:numId w:val="4"/>
        </w:numPr>
        <w:ind w:left="1134" w:hanging="1134"/>
        <w:contextualSpacing w:val="0"/>
        <w:jc w:val="both"/>
      </w:pPr>
      <w:bookmarkStart w:id="23" w:name="_Ref304303686"/>
      <w:bookmarkStart w:id="24" w:name="_Ref86789831"/>
      <w:r w:rsidRPr="002E2BE8">
        <w:t xml:space="preserve">Все споры и разногласия, возникающие в связи с проведением </w:t>
      </w:r>
      <w:r>
        <w:t>запроса предложений</w:t>
      </w:r>
      <w:r w:rsidRPr="002E2BE8">
        <w:t xml:space="preserve">, в том числе касающиеся исполнения Организатором и Претендентом на участие в </w:t>
      </w:r>
      <w:r>
        <w:t>закупке</w:t>
      </w:r>
      <w:r w:rsidRPr="002E2BE8">
        <w:t>/</w:t>
      </w:r>
      <w:r>
        <w:t xml:space="preserve">Участником запроса предложений </w:t>
      </w:r>
      <w:r w:rsidRPr="002E2BE8">
        <w:t xml:space="preserve">своих обязательств, в связи с проведением </w:t>
      </w:r>
      <w:r>
        <w:t xml:space="preserve">запроса предложений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5 (пяти) рабочих дней с момента ее получения.</w:t>
      </w:r>
      <w:bookmarkEnd w:id="23"/>
    </w:p>
    <w:p w:rsidR="007337F4" w:rsidRPr="002E2BE8" w:rsidRDefault="007337F4" w:rsidP="007337F4">
      <w:pPr>
        <w:pStyle w:val="af4"/>
        <w:numPr>
          <w:ilvl w:val="2"/>
          <w:numId w:val="4"/>
        </w:numPr>
        <w:ind w:left="1134" w:hanging="1134"/>
        <w:contextualSpacing w:val="0"/>
        <w:jc w:val="both"/>
      </w:pPr>
      <w:r w:rsidRPr="002E2BE8">
        <w:t>Если претензионный порядок, указанный в пункте </w:t>
      </w:r>
      <w:fldSimple w:instr=" REF _Ref304303686 \r \h  \* MERGEFORMAT ">
        <w:r w:rsidR="00501F99">
          <w:t>2.5.1</w:t>
        </w:r>
      </w:fldSimple>
      <w:r w:rsidRPr="002E2BE8">
        <w:t xml:space="preserve">, не привел к разрешению разногласий, </w:t>
      </w:r>
      <w:r>
        <w:t>Претендент на участие в закупке</w:t>
      </w:r>
      <w:r w:rsidRPr="002E2BE8">
        <w:t>/</w:t>
      </w:r>
      <w:r>
        <w:t xml:space="preserve">Участник запроса предложений </w:t>
      </w:r>
      <w:r w:rsidRPr="002E2BE8">
        <w:t xml:space="preserve">вправе обжаловать действия (бездействия) </w:t>
      </w:r>
      <w:r>
        <w:t>Организатора закупки/</w:t>
      </w:r>
      <w:r w:rsidRPr="002E2BE8">
        <w:t xml:space="preserve">Заказчика в связи с проведением данного </w:t>
      </w:r>
      <w:r>
        <w:t>запроса предложений</w:t>
      </w:r>
      <w:r w:rsidRPr="002E2BE8">
        <w:t>,</w:t>
      </w:r>
      <w:r>
        <w:t xml:space="preserve"> </w:t>
      </w:r>
      <w:r w:rsidRPr="002E2BE8">
        <w:t>согласно Положени</w:t>
      </w:r>
      <w:r>
        <w:t>ю</w:t>
      </w:r>
      <w:r w:rsidRPr="002E2BE8">
        <w:t xml:space="preserve"> о порядке проведения регламентированных закупок товаров, работ, услуг.</w:t>
      </w:r>
    </w:p>
    <w:p w:rsidR="007337F4" w:rsidRPr="002E2BE8" w:rsidRDefault="007337F4" w:rsidP="007337F4">
      <w:pPr>
        <w:pStyle w:val="af4"/>
        <w:numPr>
          <w:ilvl w:val="2"/>
          <w:numId w:val="4"/>
        </w:numPr>
        <w:ind w:left="1134" w:hanging="1134"/>
        <w:contextualSpacing w:val="0"/>
        <w:jc w:val="both"/>
      </w:pPr>
      <w:r w:rsidRPr="002E2BE8">
        <w:t xml:space="preserve">Все споры и разногласия, не урегулированные </w:t>
      </w:r>
      <w:r>
        <w:t>в вышеуказанном порядке</w:t>
      </w:r>
      <w:r w:rsidRPr="002E2BE8">
        <w:t xml:space="preserve">, разрешаются в Арбитражном суде </w:t>
      </w:r>
      <w:r w:rsidR="000E6FCE">
        <w:t>Московской области</w:t>
      </w:r>
      <w:r>
        <w:t>.</w:t>
      </w:r>
    </w:p>
    <w:p w:rsidR="007337F4" w:rsidRPr="002E2BE8" w:rsidRDefault="007337F4" w:rsidP="007337F4">
      <w:pPr>
        <w:pStyle w:val="af4"/>
        <w:numPr>
          <w:ilvl w:val="2"/>
          <w:numId w:val="4"/>
        </w:numPr>
        <w:ind w:left="1134" w:hanging="1134"/>
        <w:contextualSpacing w:val="0"/>
        <w:jc w:val="both"/>
      </w:pPr>
      <w:r w:rsidRPr="002E2BE8">
        <w:t>Вышеизложенное не ограничивает права сторон на обращение в суд в соответствии с действующим законодательством Российской Федерации.</w:t>
      </w:r>
      <w:bookmarkEnd w:id="24"/>
    </w:p>
    <w:p w:rsidR="007337F4" w:rsidRPr="002E2BE8" w:rsidRDefault="007337F4" w:rsidP="007337F4">
      <w:pPr>
        <w:pStyle w:val="af4"/>
        <w:numPr>
          <w:ilvl w:val="2"/>
          <w:numId w:val="4"/>
        </w:numPr>
        <w:ind w:left="1134" w:hanging="1134"/>
        <w:contextualSpacing w:val="0"/>
        <w:jc w:val="both"/>
      </w:pPr>
      <w:r w:rsidRPr="002E2BE8">
        <w:t xml:space="preserve">При рассмотрении любых споров и разногласий, связанных с проведением данного </w:t>
      </w:r>
      <w:r>
        <w:t>запроса предложений</w:t>
      </w:r>
      <w:r w:rsidRPr="002E2BE8">
        <w:t>, стороны учитывают, что применению подлежит материальное и процессуальное право Российской Федерации.</w:t>
      </w:r>
    </w:p>
    <w:p w:rsidR="007337F4" w:rsidRPr="002E2BE8" w:rsidRDefault="007337F4" w:rsidP="007337F4">
      <w:pPr>
        <w:pStyle w:val="af4"/>
        <w:numPr>
          <w:ilvl w:val="1"/>
          <w:numId w:val="4"/>
        </w:numPr>
        <w:ind w:left="1134" w:hanging="1134"/>
        <w:contextualSpacing w:val="0"/>
        <w:outlineLvl w:val="1"/>
        <w:rPr>
          <w:b/>
        </w:rPr>
      </w:pPr>
      <w:r w:rsidRPr="002E2BE8">
        <w:rPr>
          <w:b/>
        </w:rPr>
        <w:t>Прочие положения</w:t>
      </w:r>
    </w:p>
    <w:p w:rsidR="007337F4" w:rsidRDefault="007337F4" w:rsidP="007337F4">
      <w:pPr>
        <w:pStyle w:val="af4"/>
        <w:numPr>
          <w:ilvl w:val="2"/>
          <w:numId w:val="4"/>
        </w:numPr>
        <w:ind w:left="1134" w:hanging="1134"/>
        <w:contextualSpacing w:val="0"/>
        <w:jc w:val="both"/>
      </w:pPr>
      <w:r>
        <w:t>Правила проведения запроса предложений через электронную торговую площадку определяются инструкциями и регламентом ее работы, а также соглашением Участника с Оператором данной электронной торговой площадки.</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обеспечивает разумную конфиденциальность относительно всех полученных от </w:t>
      </w:r>
      <w:r>
        <w:t xml:space="preserve">Участников запроса предложений </w:t>
      </w:r>
      <w:r w:rsidRPr="002E2BE8">
        <w:t xml:space="preserve">сведений, в том числе содержащихся в </w:t>
      </w:r>
      <w:r>
        <w:t xml:space="preserve">заявках на участие в закупке. </w:t>
      </w:r>
      <w:r w:rsidRPr="002E2BE8">
        <w:t xml:space="preserve">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t>закупочной</w:t>
      </w:r>
      <w:r w:rsidRPr="002E2BE8">
        <w:t xml:space="preserve"> документацией.</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вправе отклонить </w:t>
      </w:r>
      <w:r>
        <w:t xml:space="preserve">заявку на участие в закупке </w:t>
      </w:r>
      <w:r w:rsidRPr="002E2BE8">
        <w:t xml:space="preserve">если он установит, что </w:t>
      </w:r>
      <w:r>
        <w:t xml:space="preserve">Участник запроса предложений </w:t>
      </w:r>
      <w:r w:rsidRPr="002E2BE8">
        <w:t xml:space="preserve">прямо или косвенно дал, согласился дать или предложил представителю </w:t>
      </w:r>
      <w:r>
        <w:t>Организатора 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 xml:space="preserve">Закупочной комиссией </w:t>
      </w:r>
      <w:r w:rsidRPr="002E2BE8">
        <w:t xml:space="preserve">решения по определению Победителя </w:t>
      </w:r>
      <w:r>
        <w:t>запроса предложений</w:t>
      </w:r>
      <w:r w:rsidRPr="002E2BE8">
        <w:t>.</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вправе отклонить </w:t>
      </w:r>
      <w:r>
        <w:t xml:space="preserve">заявки на участие в закупке Участников запроса предложений </w:t>
      </w:r>
      <w:r w:rsidRPr="002E2BE8">
        <w:t xml:space="preserve">заключивших между собой какое-либо соглашение с целью повлиять на определение Победителя </w:t>
      </w:r>
      <w:r>
        <w:t>запроса предложений</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Состав </w:t>
      </w:r>
      <w:r>
        <w:rPr>
          <w:b/>
        </w:rPr>
        <w:t>закупочной</w:t>
      </w:r>
      <w:r w:rsidRPr="002E2BE8">
        <w:rPr>
          <w:b/>
        </w:rPr>
        <w:t xml:space="preserve"> документации</w:t>
      </w:r>
    </w:p>
    <w:p w:rsidR="007337F4" w:rsidRPr="002E2BE8" w:rsidRDefault="007337F4" w:rsidP="007337F4">
      <w:pPr>
        <w:pStyle w:val="af4"/>
        <w:numPr>
          <w:ilvl w:val="2"/>
          <w:numId w:val="4"/>
        </w:numPr>
        <w:ind w:left="1134" w:hanging="1134"/>
        <w:contextualSpacing w:val="0"/>
        <w:jc w:val="both"/>
      </w:pPr>
      <w:r>
        <w:lastRenderedPageBreak/>
        <w:t xml:space="preserve">Закупочная документация </w:t>
      </w:r>
      <w:r w:rsidRPr="002E2BE8">
        <w:t xml:space="preserve">по открытому </w:t>
      </w:r>
      <w:r>
        <w:t xml:space="preserve">запросу предложений в электронной форме </w:t>
      </w:r>
      <w:r w:rsidRPr="002E2BE8">
        <w:t xml:space="preserve">на право заключения договора на </w:t>
      </w:r>
      <w:r>
        <w:t>поставку товара/выполнение работ/оказание услуг</w:t>
      </w:r>
      <w:r w:rsidRPr="002E2BE8">
        <w:t xml:space="preserve"> включает в себя:</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(Общая часть);</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(Специальная часть);</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III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(Руководство по экспертной оценке);</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IV</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(Формы документов).</w:t>
      </w:r>
    </w:p>
    <w:p w:rsidR="007337F4" w:rsidRPr="002E2BE8" w:rsidRDefault="007337F4" w:rsidP="007337F4">
      <w:pPr>
        <w:pStyle w:val="af4"/>
        <w:numPr>
          <w:ilvl w:val="2"/>
          <w:numId w:val="4"/>
        </w:numPr>
        <w:ind w:left="1134" w:hanging="1134"/>
        <w:contextualSpacing w:val="0"/>
        <w:jc w:val="both"/>
      </w:pPr>
      <w:r w:rsidRPr="002E2BE8">
        <w:t>Том </w:t>
      </w:r>
      <w:r>
        <w:rPr>
          <w:lang w:val="en-US"/>
        </w:rPr>
        <w:t>I</w:t>
      </w:r>
      <w:r w:rsidRPr="001D5590">
        <w:t xml:space="preserve"> </w:t>
      </w:r>
      <w:r w:rsidRPr="002E2BE8">
        <w:t xml:space="preserve">является неотъемлемой частью </w:t>
      </w:r>
      <w:r>
        <w:t xml:space="preserve">закупочной документации </w:t>
      </w:r>
      <w:r w:rsidRPr="002E2BE8">
        <w:t xml:space="preserve">утвержденной в установленном порядке, независимо от предмета </w:t>
      </w:r>
      <w:r>
        <w:rPr>
          <w:rStyle w:val="FontStyle128"/>
          <w:sz w:val="24"/>
        </w:rPr>
        <w:t>запроса предложений</w:t>
      </w:r>
      <w:r w:rsidRPr="002E2BE8">
        <w:t xml:space="preserve"> и начальной (предельной) цены договора.</w:t>
      </w:r>
    </w:p>
    <w:p w:rsidR="007337F4" w:rsidRPr="002E2BE8" w:rsidRDefault="007337F4" w:rsidP="007337F4">
      <w:pPr>
        <w:pStyle w:val="af4"/>
        <w:numPr>
          <w:ilvl w:val="2"/>
          <w:numId w:val="4"/>
        </w:numPr>
        <w:ind w:left="1134" w:hanging="1134"/>
        <w:contextualSpacing w:val="0"/>
        <w:jc w:val="both"/>
      </w:pPr>
      <w:r w:rsidRPr="002E2BE8">
        <w:t xml:space="preserve">Положения </w:t>
      </w:r>
      <w:r>
        <w:t xml:space="preserve">закупочной документации </w:t>
      </w:r>
      <w:r w:rsidRPr="002E2BE8">
        <w:t>Том</w:t>
      </w:r>
      <w:r>
        <w:t>а</w:t>
      </w:r>
      <w:r w:rsidRPr="002E2BE8">
        <w:t> </w:t>
      </w:r>
      <w:r w:rsidRPr="002E2BE8">
        <w:rPr>
          <w:rStyle w:val="FontStyle128"/>
          <w:sz w:val="24"/>
          <w:lang w:val="en-US"/>
        </w:rPr>
        <w:t>I</w:t>
      </w:r>
      <w:r w:rsidRPr="002E2BE8">
        <w:t xml:space="preserve"> имеют приоритет перед положениями Томов </w:t>
      </w:r>
      <w:r w:rsidRPr="002E2BE8">
        <w:rPr>
          <w:lang w:val="en-US"/>
        </w:rPr>
        <w:t>II</w:t>
      </w:r>
      <w:r w:rsidRPr="002E2BE8">
        <w:t xml:space="preserve">, </w:t>
      </w:r>
      <w:r w:rsidRPr="002E2BE8">
        <w:rPr>
          <w:lang w:val="en-US"/>
        </w:rPr>
        <w:t>III</w:t>
      </w:r>
      <w:r w:rsidRPr="002E2BE8">
        <w:t xml:space="preserve">, </w:t>
      </w:r>
      <w:r w:rsidRPr="002E2BE8">
        <w:rPr>
          <w:lang w:val="en-US"/>
        </w:rPr>
        <w:t>IV</w:t>
      </w:r>
      <w:r>
        <w:t xml:space="preserve"> </w:t>
      </w:r>
      <w:r w:rsidRPr="002E2BE8">
        <w:t>за исключением случаев, установленных Томом </w:t>
      </w:r>
      <w:r w:rsidRPr="002E2BE8">
        <w:rPr>
          <w:lang w:val="en-US"/>
        </w:rPr>
        <w:t>I</w:t>
      </w:r>
      <w:r w:rsidRPr="002E2BE8">
        <w:t>.</w:t>
      </w:r>
    </w:p>
    <w:p w:rsidR="007337F4" w:rsidRPr="002E2BE8" w:rsidRDefault="007337F4" w:rsidP="007337F4">
      <w:pPr>
        <w:pStyle w:val="af4"/>
        <w:numPr>
          <w:ilvl w:val="2"/>
          <w:numId w:val="4"/>
        </w:numPr>
        <w:ind w:left="1134" w:hanging="1134"/>
        <w:contextualSpacing w:val="0"/>
        <w:jc w:val="both"/>
      </w:pPr>
      <w:r w:rsidRPr="002E2BE8">
        <w:t>В случае противоречия между Томом</w:t>
      </w:r>
      <w:r w:rsidRPr="002E2BE8">
        <w:rPr>
          <w:lang w:val="en-US"/>
        </w:rPr>
        <w:t> I</w:t>
      </w:r>
      <w:r>
        <w:t xml:space="preserve"> и Т</w:t>
      </w:r>
      <w:r w:rsidRPr="002E2BE8">
        <w:t xml:space="preserve">омами </w:t>
      </w:r>
      <w:r w:rsidRPr="002E2BE8">
        <w:rPr>
          <w:lang w:val="en-US"/>
        </w:rPr>
        <w:t>II</w:t>
      </w:r>
      <w:r w:rsidRPr="002E2BE8">
        <w:t xml:space="preserve">, </w:t>
      </w:r>
      <w:r w:rsidRPr="002E2BE8">
        <w:rPr>
          <w:lang w:val="en-US"/>
        </w:rPr>
        <w:t>III</w:t>
      </w:r>
      <w:r w:rsidRPr="002E2BE8">
        <w:t xml:space="preserve">, </w:t>
      </w:r>
      <w:r w:rsidRPr="002E2BE8">
        <w:rPr>
          <w:lang w:val="en-US"/>
        </w:rPr>
        <w:t>IV</w:t>
      </w:r>
      <w:r w:rsidRPr="002E2BE8">
        <w:t xml:space="preserve"> применению подлежит Том</w:t>
      </w:r>
      <w:r w:rsidRPr="002E2BE8">
        <w:rPr>
          <w:lang w:val="en-US"/>
        </w:rPr>
        <w:t> I</w:t>
      </w:r>
      <w:r w:rsidRPr="002E2BE8">
        <w:t xml:space="preserve"> за исключением случаев, установленных Томом </w:t>
      </w:r>
      <w:r w:rsidRPr="002E2BE8">
        <w:rPr>
          <w:lang w:val="en-US"/>
        </w:rPr>
        <w:t>I</w:t>
      </w:r>
      <w:r w:rsidRPr="002E2BE8">
        <w:t>.</w:t>
      </w:r>
    </w:p>
    <w:p w:rsidR="007337F4" w:rsidRPr="002E2BE8" w:rsidRDefault="007337F4" w:rsidP="007337F4">
      <w:pPr>
        <w:pStyle w:val="af4"/>
        <w:numPr>
          <w:ilvl w:val="0"/>
          <w:numId w:val="4"/>
        </w:numPr>
        <w:ind w:left="567" w:hanging="567"/>
        <w:contextualSpacing w:val="0"/>
        <w:outlineLvl w:val="0"/>
        <w:rPr>
          <w:b/>
        </w:rPr>
      </w:pPr>
      <w:bookmarkStart w:id="25" w:name="_Toc316294936"/>
      <w:r w:rsidRPr="002E2BE8">
        <w:rPr>
          <w:b/>
        </w:rPr>
        <w:t xml:space="preserve">ПОРЯДОК ПРОВЕДЕНИЯ </w:t>
      </w:r>
      <w:bookmarkEnd w:id="25"/>
      <w:r>
        <w:rPr>
          <w:b/>
        </w:rPr>
        <w:t xml:space="preserve">ЗАПРОСА ПРЕДЛОЖЕНИЙ </w:t>
      </w:r>
    </w:p>
    <w:p w:rsidR="007337F4" w:rsidRPr="002E2BE8" w:rsidRDefault="007337F4" w:rsidP="007337F4">
      <w:pPr>
        <w:pStyle w:val="af4"/>
        <w:numPr>
          <w:ilvl w:val="1"/>
          <w:numId w:val="4"/>
        </w:numPr>
        <w:ind w:left="1134" w:hanging="1134"/>
        <w:contextualSpacing w:val="0"/>
        <w:jc w:val="both"/>
        <w:outlineLvl w:val="1"/>
        <w:rPr>
          <w:b/>
        </w:rPr>
      </w:pPr>
      <w:r w:rsidRPr="002E2BE8">
        <w:rPr>
          <w:b/>
        </w:rPr>
        <w:t xml:space="preserve">Публикация </w:t>
      </w:r>
      <w:r>
        <w:rPr>
          <w:b/>
        </w:rPr>
        <w:t>Уведомления о проведении открытого запроса предложений</w:t>
      </w:r>
    </w:p>
    <w:p w:rsidR="007337F4" w:rsidRPr="002E2BE8" w:rsidRDefault="007337F4" w:rsidP="007337F4">
      <w:pPr>
        <w:pStyle w:val="af4"/>
        <w:numPr>
          <w:ilvl w:val="2"/>
          <w:numId w:val="4"/>
        </w:numPr>
        <w:ind w:left="1134" w:hanging="1134"/>
        <w:contextualSpacing w:val="0"/>
        <w:jc w:val="both"/>
      </w:pPr>
      <w:r>
        <w:t xml:space="preserve">Уведомление </w:t>
      </w:r>
      <w:r w:rsidRPr="002E2BE8">
        <w:t xml:space="preserve">размещено </w:t>
      </w:r>
      <w:r>
        <w:t xml:space="preserve">на электронной торговой площадке и </w:t>
      </w:r>
      <w:r w:rsidRPr="002E2BE8">
        <w:t>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вместе с настоящей </w:t>
      </w:r>
      <w:r>
        <w:t xml:space="preserve">закупочной документацией </w:t>
      </w:r>
      <w:r w:rsidRPr="002E2BE8">
        <w:t>являющейся е</w:t>
      </w:r>
      <w:r>
        <w:t>го</w:t>
      </w:r>
      <w:r w:rsidRPr="002E2BE8">
        <w:t xml:space="preserve"> неотъемлемой</w:t>
      </w:r>
      <w:r>
        <w:t xml:space="preserve"> </w:t>
      </w:r>
      <w:r w:rsidRPr="002E2BE8">
        <w:t>частью.</w:t>
      </w:r>
    </w:p>
    <w:p w:rsidR="007337F4" w:rsidRPr="002E2BE8" w:rsidRDefault="007337F4" w:rsidP="007337F4">
      <w:pPr>
        <w:pStyle w:val="af4"/>
        <w:numPr>
          <w:ilvl w:val="1"/>
          <w:numId w:val="4"/>
        </w:numPr>
        <w:ind w:left="1134" w:hanging="1134"/>
        <w:contextualSpacing w:val="0"/>
        <w:outlineLvl w:val="1"/>
        <w:rPr>
          <w:b/>
        </w:rPr>
      </w:pPr>
      <w:r w:rsidRPr="002E2BE8">
        <w:rPr>
          <w:b/>
        </w:rPr>
        <w:t>Предоставление</w:t>
      </w:r>
      <w:r>
        <w:rPr>
          <w:b/>
        </w:rPr>
        <w:t xml:space="preserve"> Закупочной</w:t>
      </w:r>
      <w:r w:rsidRPr="002E2BE8">
        <w:rPr>
          <w:b/>
        </w:rPr>
        <w:t xml:space="preserve"> документации</w:t>
      </w:r>
    </w:p>
    <w:p w:rsidR="007337F4" w:rsidRPr="002E2BE8" w:rsidRDefault="007337F4" w:rsidP="007337F4">
      <w:pPr>
        <w:pStyle w:val="af4"/>
        <w:numPr>
          <w:ilvl w:val="2"/>
          <w:numId w:val="4"/>
        </w:numPr>
        <w:ind w:left="1134" w:hanging="1134"/>
        <w:contextualSpacing w:val="0"/>
        <w:jc w:val="both"/>
      </w:pPr>
      <w:r>
        <w:t xml:space="preserve">Закупочная документация </w:t>
      </w:r>
      <w:r w:rsidRPr="002E2BE8">
        <w:t xml:space="preserve">находится в открытом доступе </w:t>
      </w:r>
      <w:r>
        <w:rPr>
          <w:rStyle w:val="FontStyle128"/>
          <w:sz w:val="24"/>
        </w:rPr>
        <w:t>на электронной торговой площадке и</w:t>
      </w:r>
      <w:r w:rsidRPr="002E2BE8">
        <w:t xml:space="preserve"> 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 xml:space="preserve">(Том II), начиная с даты размещения </w:t>
      </w:r>
      <w:r>
        <w:t>Уведомления</w:t>
      </w:r>
      <w:r w:rsidRPr="002E2BE8">
        <w:t>.</w:t>
      </w:r>
    </w:p>
    <w:p w:rsidR="007337F4" w:rsidRPr="002E2BE8" w:rsidRDefault="007337F4" w:rsidP="007337F4">
      <w:pPr>
        <w:pStyle w:val="af4"/>
        <w:numPr>
          <w:ilvl w:val="2"/>
          <w:numId w:val="4"/>
        </w:numPr>
        <w:ind w:left="1134" w:hanging="1134"/>
        <w:contextualSpacing w:val="0"/>
        <w:jc w:val="both"/>
      </w:pPr>
      <w:bookmarkStart w:id="26" w:name="_Ref316300967"/>
      <w:r>
        <w:t xml:space="preserve">Закупочная документация </w:t>
      </w:r>
      <w:r w:rsidRPr="002E2BE8">
        <w:t xml:space="preserve">предоставляется лицу </w:t>
      </w:r>
      <w:r>
        <w:t>через соответствующий функционал электронной торговой площадки Организатору закупки по адресу</w:t>
      </w:r>
      <w:r w:rsidRPr="002E2BE8">
        <w:t>, указанно</w:t>
      </w:r>
      <w:r>
        <w:t>му</w:t>
      </w:r>
      <w:r w:rsidRPr="002E2BE8">
        <w:t xml:space="preserve"> в пункте</w:t>
      </w:r>
      <w:r w:rsidRPr="002E2BE8">
        <w:rPr>
          <w:lang w:val="en-US"/>
        </w:rPr>
        <w:t> </w:t>
      </w:r>
      <w:r w:rsidRPr="002E2BE8">
        <w:t xml:space="preserve">3 </w:t>
      </w:r>
      <w:r>
        <w:t>Уведомления</w:t>
      </w:r>
      <w:r w:rsidRPr="002E2BE8">
        <w:t xml:space="preserve"> и в пункте</w:t>
      </w:r>
      <w:r w:rsidRPr="002E2BE8">
        <w:rPr>
          <w:lang w:val="en-US"/>
        </w:rPr>
        <w:t> </w:t>
      </w:r>
      <w:r>
        <w:t>3</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bookmarkEnd w:id="26"/>
    </w:p>
    <w:p w:rsidR="007337F4" w:rsidRPr="002E2BE8" w:rsidRDefault="007337F4" w:rsidP="007337F4">
      <w:pPr>
        <w:pStyle w:val="af4"/>
        <w:numPr>
          <w:ilvl w:val="2"/>
          <w:numId w:val="4"/>
        </w:numPr>
        <w:ind w:left="1134" w:hanging="1134"/>
        <w:contextualSpacing w:val="0"/>
        <w:jc w:val="both"/>
      </w:pPr>
      <w:r w:rsidRPr="002E2BE8">
        <w:t xml:space="preserve">Плата за предоставление </w:t>
      </w:r>
      <w:r>
        <w:t xml:space="preserve">закупочной документации </w:t>
      </w:r>
      <w:r w:rsidRPr="002E2BE8">
        <w:t>не взимается.</w:t>
      </w:r>
    </w:p>
    <w:p w:rsidR="007337F4" w:rsidRPr="002E2BE8" w:rsidRDefault="007337F4" w:rsidP="007337F4">
      <w:pPr>
        <w:pStyle w:val="af4"/>
        <w:numPr>
          <w:ilvl w:val="2"/>
          <w:numId w:val="4"/>
        </w:numPr>
        <w:ind w:left="1134" w:hanging="1134"/>
        <w:contextualSpacing w:val="0"/>
        <w:jc w:val="both"/>
      </w:pPr>
      <w:bookmarkStart w:id="27" w:name="_Ref331857334"/>
      <w:r>
        <w:t xml:space="preserve">Закупочная документация </w:t>
      </w:r>
      <w:r w:rsidRPr="002E2BE8">
        <w:t xml:space="preserve">предоставляется в </w:t>
      </w:r>
      <w:r>
        <w:t>течение срока, определенного инструкциями и регламентов работы электронной торговой площадки</w:t>
      </w:r>
      <w:r w:rsidRPr="002E2BE8">
        <w:t>.</w:t>
      </w:r>
      <w:bookmarkEnd w:id="27"/>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отвечает за выполнение условий </w:t>
      </w:r>
      <w:r>
        <w:t xml:space="preserve">Уведомления </w:t>
      </w:r>
      <w:r w:rsidRPr="002E2BE8">
        <w:t xml:space="preserve">и </w:t>
      </w:r>
      <w:r>
        <w:t xml:space="preserve">закупочной документации </w:t>
      </w:r>
      <w:r w:rsidRPr="002E2BE8">
        <w:t xml:space="preserve">только перед теми </w:t>
      </w:r>
      <w:r>
        <w:t xml:space="preserve">Участниками запроса предложений </w:t>
      </w:r>
      <w:r w:rsidRPr="002E2BE8">
        <w:t xml:space="preserve">которые получили </w:t>
      </w:r>
      <w:r>
        <w:t xml:space="preserve">закупочную документацию </w:t>
      </w:r>
      <w:r w:rsidRPr="002E2BE8">
        <w:t>в порядке, указанном в пунктах</w:t>
      </w:r>
      <w:r w:rsidRPr="002E2BE8">
        <w:rPr>
          <w:lang w:val="en-US"/>
        </w:rPr>
        <w:t> </w:t>
      </w:r>
      <w:fldSimple w:instr=" REF _Ref316300967 \r \h  \* MERGEFORMAT ">
        <w:r w:rsidR="00501F99">
          <w:t>3.2.2</w:t>
        </w:r>
      </w:fldSimple>
      <w:r w:rsidRPr="002E2BE8">
        <w:t xml:space="preserve"> –</w:t>
      </w:r>
      <w:r>
        <w:t xml:space="preserve"> </w:t>
      </w:r>
      <w:r w:rsidR="00246290">
        <w:fldChar w:fldCharType="begin"/>
      </w:r>
      <w:r>
        <w:instrText xml:space="preserve"> REF _Ref331857334 \r \h </w:instrText>
      </w:r>
      <w:r w:rsidR="00246290">
        <w:fldChar w:fldCharType="separate"/>
      </w:r>
      <w:r w:rsidR="00501F99">
        <w:t>3.2.4</w:t>
      </w:r>
      <w:r w:rsidR="00246290">
        <w:fldChar w:fldCharType="end"/>
      </w:r>
      <w:r>
        <w:t xml:space="preserve"> н</w:t>
      </w:r>
      <w:r w:rsidRPr="002E2BE8">
        <w:t xml:space="preserve">астоящего подраздела. Если заинтересованное лицо получило </w:t>
      </w:r>
      <w:r>
        <w:t xml:space="preserve">закупочную документацию </w:t>
      </w:r>
      <w:r w:rsidRPr="002E2BE8">
        <w:t xml:space="preserve">иным способом, </w:t>
      </w:r>
      <w:r>
        <w:t xml:space="preserve">Организатор закупки </w:t>
      </w:r>
      <w:r w:rsidRPr="002E2BE8">
        <w:t>не несет ответственности за неполучение таким лицо</w:t>
      </w:r>
      <w:r>
        <w:t>м информации об изменениях и </w:t>
      </w:r>
      <w:r w:rsidRPr="002E2BE8">
        <w:t xml:space="preserve">(или) разъяснениях положений </w:t>
      </w:r>
      <w:r>
        <w:t xml:space="preserve">Закупочной </w:t>
      </w:r>
      <w:r w:rsidRPr="002E2BE8">
        <w:t>документации.</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Изучение </w:t>
      </w:r>
      <w:r>
        <w:rPr>
          <w:b/>
        </w:rPr>
        <w:t xml:space="preserve">закупочной </w:t>
      </w:r>
      <w:r w:rsidRPr="002E2BE8">
        <w:rPr>
          <w:b/>
        </w:rPr>
        <w:t>документации</w:t>
      </w:r>
    </w:p>
    <w:p w:rsidR="007337F4" w:rsidRPr="002E2BE8" w:rsidRDefault="007337F4" w:rsidP="007337F4">
      <w:pPr>
        <w:pStyle w:val="af4"/>
        <w:numPr>
          <w:ilvl w:val="2"/>
          <w:numId w:val="4"/>
        </w:numPr>
        <w:ind w:left="1134" w:hanging="1134"/>
        <w:contextualSpacing w:val="0"/>
        <w:jc w:val="both"/>
      </w:pPr>
      <w:r w:rsidRPr="002E2BE8">
        <w:t xml:space="preserve">Предполагается, что </w:t>
      </w:r>
      <w:r>
        <w:t xml:space="preserve">Претендент на участие в закупке/Участник запроса </w:t>
      </w:r>
      <w:r>
        <w:lastRenderedPageBreak/>
        <w:t xml:space="preserve">предложений </w:t>
      </w:r>
      <w:r w:rsidRPr="002E2BE8">
        <w:t xml:space="preserve">в полном объеме изучил настоящую </w:t>
      </w:r>
      <w:r>
        <w:t>закупочную</w:t>
      </w:r>
      <w:r w:rsidRPr="002E2BE8">
        <w:t xml:space="preserve"> документацию.</w:t>
      </w:r>
    </w:p>
    <w:p w:rsidR="007337F4" w:rsidRPr="002E2BE8" w:rsidRDefault="007337F4" w:rsidP="007337F4">
      <w:pPr>
        <w:pStyle w:val="af4"/>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t xml:space="preserve">Закупочной документации </w:t>
      </w:r>
      <w:r w:rsidRPr="002E2BE8">
        <w:t>является риском Участника, подавшего такую заявку, который приведет к отклонению его заявки.</w:t>
      </w:r>
    </w:p>
    <w:p w:rsidR="007337F4" w:rsidRPr="002E2BE8" w:rsidRDefault="007337F4" w:rsidP="007337F4">
      <w:pPr>
        <w:pStyle w:val="af4"/>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t xml:space="preserve">Претендент на участие в закупке </w:t>
      </w:r>
      <w:r w:rsidRPr="002E2BE8">
        <w:t xml:space="preserve">должен учитывать, как влияющие на его заявку на участие в </w:t>
      </w:r>
      <w:r>
        <w:t>закупке</w:t>
      </w:r>
      <w:r w:rsidRPr="002E2BE8">
        <w:t>.</w:t>
      </w:r>
    </w:p>
    <w:p w:rsidR="007337F4" w:rsidRPr="002E2BE8" w:rsidRDefault="007337F4" w:rsidP="007337F4">
      <w:pPr>
        <w:pStyle w:val="af4"/>
        <w:numPr>
          <w:ilvl w:val="2"/>
          <w:numId w:val="4"/>
        </w:numPr>
        <w:ind w:left="1134" w:hanging="1134"/>
        <w:contextualSpacing w:val="0"/>
        <w:jc w:val="both"/>
      </w:pPr>
      <w:r w:rsidRPr="002E2BE8">
        <w:t>Никакие претензии Заказчику, связанные с дополнительными платежами или увеличением сроков поставк</w:t>
      </w:r>
      <w:r>
        <w:t>и</w:t>
      </w:r>
      <w:r w:rsidRPr="002E2BE8">
        <w:t xml:space="preserve"> товаров</w:t>
      </w:r>
      <w:r>
        <w:t>/выполнения работ/оказания услуг</w:t>
      </w:r>
      <w:r w:rsidRPr="002E2BE8">
        <w:t xml:space="preserve">, не будут приниматься на том основании, что </w:t>
      </w:r>
      <w:r>
        <w:t xml:space="preserve">Претендент на участие в закупке/Участник запроса предложений </w:t>
      </w:r>
      <w:r w:rsidRPr="002E2BE8">
        <w:t>не понимал какие-либо вопросы.</w:t>
      </w:r>
    </w:p>
    <w:p w:rsidR="007337F4" w:rsidRPr="002E2BE8" w:rsidRDefault="007337F4" w:rsidP="007337F4">
      <w:pPr>
        <w:pStyle w:val="af4"/>
        <w:numPr>
          <w:ilvl w:val="1"/>
          <w:numId w:val="4"/>
        </w:numPr>
        <w:ind w:left="1134" w:hanging="1134"/>
        <w:contextualSpacing w:val="0"/>
        <w:outlineLvl w:val="1"/>
      </w:pPr>
      <w:r w:rsidRPr="002E2BE8">
        <w:rPr>
          <w:b/>
        </w:rPr>
        <w:t xml:space="preserve">Разъяснение положений </w:t>
      </w:r>
      <w:r>
        <w:rPr>
          <w:b/>
        </w:rPr>
        <w:t>закупочной</w:t>
      </w:r>
      <w:r w:rsidRPr="002E2BE8">
        <w:rPr>
          <w:b/>
        </w:rPr>
        <w:t xml:space="preserve"> документации</w:t>
      </w:r>
    </w:p>
    <w:p w:rsidR="007337F4" w:rsidRPr="002E2BE8" w:rsidRDefault="007337F4" w:rsidP="007337F4">
      <w:pPr>
        <w:pStyle w:val="af4"/>
        <w:numPr>
          <w:ilvl w:val="2"/>
          <w:numId w:val="4"/>
        </w:numPr>
        <w:ind w:left="1134" w:hanging="1134"/>
        <w:contextualSpacing w:val="0"/>
        <w:jc w:val="both"/>
      </w:pPr>
      <w:r w:rsidRPr="002E2BE8">
        <w:t xml:space="preserve">При проведении </w:t>
      </w:r>
      <w:r>
        <w:t>запроса предложений</w:t>
      </w:r>
      <w:r w:rsidRPr="002E2BE8">
        <w:t xml:space="preserve"> какие-либо переговоры </w:t>
      </w:r>
      <w:r>
        <w:t xml:space="preserve">Организатора закупки </w:t>
      </w:r>
      <w:r w:rsidRPr="002E2BE8">
        <w:t xml:space="preserve">(уполномоченных лиц Организатора </w:t>
      </w:r>
      <w:r>
        <w:t>закупки</w:t>
      </w:r>
      <w:r w:rsidRPr="002E2BE8">
        <w:t>)/</w:t>
      </w:r>
      <w:r>
        <w:t xml:space="preserve"> </w:t>
      </w:r>
      <w:r w:rsidRPr="002E2BE8">
        <w:t xml:space="preserve">Заказчика или </w:t>
      </w:r>
      <w:r>
        <w:t xml:space="preserve">Закупочной комиссии </w:t>
      </w:r>
      <w:r w:rsidRPr="002E2BE8">
        <w:t xml:space="preserve">по предмету </w:t>
      </w:r>
      <w:r>
        <w:t>запроса предложений</w:t>
      </w:r>
      <w:r w:rsidRPr="002E2BE8">
        <w:t xml:space="preserve"> с </w:t>
      </w:r>
      <w:r>
        <w:t>Претендентом на участие в закупке</w:t>
      </w:r>
      <w:r w:rsidRPr="002E2BE8">
        <w:t>/</w:t>
      </w:r>
      <w:r>
        <w:t xml:space="preserve">Участником запроса предложений </w:t>
      </w:r>
      <w:r w:rsidRPr="002E2BE8">
        <w:t xml:space="preserve">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rsidR="007337F4" w:rsidRPr="002E2BE8" w:rsidRDefault="007337F4" w:rsidP="007337F4">
      <w:pPr>
        <w:pStyle w:val="af4"/>
        <w:numPr>
          <w:ilvl w:val="2"/>
          <w:numId w:val="4"/>
        </w:numPr>
        <w:ind w:left="1134" w:hanging="1134"/>
        <w:contextualSpacing w:val="0"/>
        <w:jc w:val="both"/>
      </w:pPr>
      <w:bookmarkStart w:id="28" w:name="_Ref316301251"/>
      <w:r w:rsidRPr="002E2BE8">
        <w:t xml:space="preserve">Любой </w:t>
      </w:r>
      <w:r>
        <w:t xml:space="preserve">Претендент на участие в закупке </w:t>
      </w:r>
      <w:r w:rsidRPr="002E2BE8">
        <w:t xml:space="preserve">вправе направить </w:t>
      </w:r>
      <w:r>
        <w:t xml:space="preserve">Организатору закупки </w:t>
      </w:r>
      <w:r w:rsidRPr="002E2BE8">
        <w:t xml:space="preserve">запрос о разъяснении положений </w:t>
      </w:r>
      <w:r>
        <w:t xml:space="preserve">настоящей закупочной документации </w:t>
      </w:r>
      <w:r w:rsidRPr="002E2BE8">
        <w:t xml:space="preserve">не позднее, чем за </w:t>
      </w:r>
      <w:r w:rsidRPr="00FE0EDD">
        <w:t>5</w:t>
      </w:r>
      <w:r>
        <w:rPr>
          <w:lang w:val="en-US"/>
        </w:rPr>
        <w:t> </w:t>
      </w:r>
      <w:r w:rsidRPr="002E2BE8">
        <w:t>(</w:t>
      </w:r>
      <w:r w:rsidR="00464C72">
        <w:t>пять</w:t>
      </w:r>
      <w:r w:rsidRPr="002E2BE8">
        <w:t xml:space="preserve">) дней до дня окончания срока подачи </w:t>
      </w:r>
      <w:r>
        <w:t xml:space="preserve">заявок на участие в закупке </w:t>
      </w:r>
      <w:r w:rsidRPr="002E2BE8">
        <w:t>в письменно</w:t>
      </w:r>
      <w:r>
        <w:t>й</w:t>
      </w:r>
      <w:r w:rsidRPr="002E2BE8">
        <w:t xml:space="preserve"> </w:t>
      </w:r>
      <w:r>
        <w:t>форме</w:t>
      </w:r>
      <w:r w:rsidRPr="002E2BE8">
        <w:t xml:space="preserve"> за подписью руководителя организации или иного уполномоченного лица </w:t>
      </w:r>
      <w:r>
        <w:t>Претендента на участие в закупке через соответствующий функционал электронной торговой площадки</w:t>
      </w:r>
      <w:r w:rsidRPr="002E2BE8">
        <w:t>.</w:t>
      </w:r>
      <w:bookmarkEnd w:id="28"/>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в течение </w:t>
      </w:r>
      <w:r>
        <w:t>3 </w:t>
      </w:r>
      <w:r w:rsidRPr="002E2BE8">
        <w:t>(</w:t>
      </w:r>
      <w:r>
        <w:t>трех</w:t>
      </w:r>
      <w:r w:rsidRPr="002E2BE8">
        <w:t>) рабочих дней направляет разъяснение на запрос, сделанный в порядке, определенном пунктом </w:t>
      </w:r>
      <w:fldSimple w:instr=" REF _Ref316301251 \r \h  \* MERGEFORMAT ">
        <w:r w:rsidR="00501F99">
          <w:t>3.4.2</w:t>
        </w:r>
      </w:fldSimple>
      <w:r w:rsidRPr="002E2BE8">
        <w:t xml:space="preserve"> настоящей </w:t>
      </w:r>
      <w:r>
        <w:t xml:space="preserve">закупочной документации (Том </w:t>
      </w:r>
      <w:r>
        <w:rPr>
          <w:lang w:val="en-US"/>
        </w:rPr>
        <w:t>I</w:t>
      </w:r>
      <w:r>
        <w:t>)</w:t>
      </w:r>
      <w:r w:rsidRPr="002E2BE8">
        <w:t>. При этом такое разъяснение в течение 3</w:t>
      </w:r>
      <w:r>
        <w:t> </w:t>
      </w:r>
      <w:r w:rsidRPr="002E2BE8">
        <w:t xml:space="preserve">(трех) дней размещается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с указанием предмета запроса, но без указания </w:t>
      </w:r>
      <w:r>
        <w:t xml:space="preserve">Претендента на участие в закупке </w:t>
      </w:r>
      <w:r w:rsidRPr="002E2BE8">
        <w:t xml:space="preserve">от которого поступил запрос. Разъяснение положений </w:t>
      </w:r>
      <w:r>
        <w:t xml:space="preserve">закупочной документации </w:t>
      </w:r>
      <w:r w:rsidRPr="002E2BE8">
        <w:t xml:space="preserve">не </w:t>
      </w:r>
      <w:r>
        <w:t xml:space="preserve">должно </w:t>
      </w:r>
      <w:r w:rsidRPr="002E2BE8">
        <w:t>изменят</w:t>
      </w:r>
      <w:r>
        <w:t>ь</w:t>
      </w:r>
      <w:r w:rsidRPr="002E2BE8">
        <w:t xml:space="preserve"> ее суть.</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вправе не отвечать на запросы о разъяснении положений </w:t>
      </w:r>
      <w:r>
        <w:t xml:space="preserve">Закупочной документации </w:t>
      </w:r>
      <w:r w:rsidRPr="002E2BE8">
        <w:t>поступившие позднее срока, установленного в пункте </w:t>
      </w:r>
      <w:fldSimple w:instr=" REF _Ref316301251 \r \h  \* MERGEFORMAT ">
        <w:r w:rsidR="00501F99">
          <w:t>3.4.2</w:t>
        </w:r>
      </w:fldSimple>
      <w:r w:rsidRPr="002E2BE8">
        <w:t xml:space="preserve"> настоящей </w:t>
      </w:r>
      <w:r>
        <w:t>Закупочной</w:t>
      </w:r>
      <w:r w:rsidRPr="002E2BE8">
        <w:t xml:space="preserve"> документации.</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w:t>
      </w:r>
      <w:r w:rsidRPr="002E2BE8">
        <w:t>не вправе ссылаться на устную информацию, полученную от Заказчика и/или Организатора</w:t>
      </w:r>
      <w:r>
        <w:t xml:space="preserve"> закупки</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Внесение изменений в </w:t>
      </w:r>
      <w:r>
        <w:rPr>
          <w:b/>
        </w:rPr>
        <w:t>закупочную</w:t>
      </w:r>
      <w:r w:rsidRPr="002E2BE8">
        <w:rPr>
          <w:b/>
        </w:rPr>
        <w:t xml:space="preserve"> документацию</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по собственной инициативе или в соответствии с запросом </w:t>
      </w:r>
      <w:r>
        <w:t xml:space="preserve">Претендента на участие в закупке </w:t>
      </w:r>
      <w:r w:rsidRPr="002E2BE8">
        <w:t xml:space="preserve">вправе принять решение о </w:t>
      </w:r>
      <w:r w:rsidRPr="002E2BE8">
        <w:lastRenderedPageBreak/>
        <w:t xml:space="preserve">внесении изменений в </w:t>
      </w:r>
      <w:r>
        <w:t xml:space="preserve">закупочную документацию </w:t>
      </w:r>
      <w:r w:rsidRPr="002E2BE8">
        <w:t xml:space="preserve">не позднее, чем за три дня до даты окончания подачи </w:t>
      </w:r>
      <w:r>
        <w:t xml:space="preserve">заявок на участие в закупке. </w:t>
      </w:r>
      <w:r w:rsidRPr="002E2BE8">
        <w:t xml:space="preserve">Изменение предмета </w:t>
      </w:r>
      <w:r>
        <w:t>запроса предложений</w:t>
      </w:r>
      <w:r w:rsidRPr="002E2BE8">
        <w:t xml:space="preserve"> не допускается.</w:t>
      </w:r>
    </w:p>
    <w:p w:rsidR="007337F4" w:rsidRPr="002E2BE8" w:rsidRDefault="007337F4" w:rsidP="007337F4">
      <w:pPr>
        <w:pStyle w:val="af4"/>
        <w:numPr>
          <w:ilvl w:val="2"/>
          <w:numId w:val="4"/>
        </w:numPr>
        <w:ind w:left="1134" w:hanging="1134"/>
        <w:contextualSpacing w:val="0"/>
        <w:jc w:val="both"/>
      </w:pPr>
      <w:r w:rsidRPr="002E2BE8">
        <w:t xml:space="preserve">Любое изменение </w:t>
      </w:r>
      <w:r>
        <w:t xml:space="preserve">закупочной документации </w:t>
      </w:r>
      <w:r w:rsidRPr="002E2BE8">
        <w:t>является неотъемлемой ее частью.</w:t>
      </w:r>
    </w:p>
    <w:p w:rsidR="007337F4" w:rsidRPr="002E2BE8" w:rsidRDefault="007337F4" w:rsidP="007337F4">
      <w:pPr>
        <w:pStyle w:val="af4"/>
        <w:numPr>
          <w:ilvl w:val="2"/>
          <w:numId w:val="4"/>
        </w:numPr>
        <w:ind w:left="1134" w:hanging="1134"/>
        <w:contextualSpacing w:val="0"/>
        <w:jc w:val="both"/>
      </w:pPr>
      <w:r w:rsidRPr="002E2BE8">
        <w:t xml:space="preserve">В течение 3 (трех) рабочих дней со дня принятия решения о внесении изменений в </w:t>
      </w:r>
      <w:r>
        <w:t xml:space="preserve">закупочную документацию </w:t>
      </w:r>
      <w:r w:rsidRPr="002E2BE8">
        <w:t xml:space="preserve">такие изменения размещаются </w:t>
      </w:r>
      <w:r>
        <w:t xml:space="preserve">Организатором закупки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При этом срок подачи </w:t>
      </w:r>
      <w:r>
        <w:t xml:space="preserve">заявок на участие в закупке </w:t>
      </w:r>
      <w:r w:rsidRPr="002E2BE8">
        <w:t xml:space="preserve">должен быть продлен так, чтобы со дня размещения </w:t>
      </w:r>
      <w:r>
        <w:t xml:space="preserve">на электронной торговой площадке и </w:t>
      </w:r>
      <w:r w:rsidRPr="002E2BE8">
        <w:t>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внесенных изменений в </w:t>
      </w:r>
      <w:r>
        <w:t xml:space="preserve">закупочную документацию </w:t>
      </w:r>
      <w:r w:rsidRPr="002E2BE8">
        <w:t xml:space="preserve">до даты окончания подачи </w:t>
      </w:r>
      <w:r>
        <w:t xml:space="preserve">заявок на участие в закупке </w:t>
      </w:r>
      <w:r w:rsidRPr="002E2BE8">
        <w:t>такой срок составлял не менее чем 5 (пять) календарных дней.</w:t>
      </w:r>
    </w:p>
    <w:p w:rsidR="007337F4" w:rsidRPr="002E2BE8" w:rsidRDefault="007337F4" w:rsidP="007337F4">
      <w:pPr>
        <w:pStyle w:val="af4"/>
        <w:numPr>
          <w:ilvl w:val="2"/>
          <w:numId w:val="4"/>
        </w:numPr>
        <w:ind w:left="1134" w:hanging="1134"/>
        <w:contextualSpacing w:val="0"/>
        <w:jc w:val="both"/>
      </w:pPr>
      <w:r>
        <w:t>При этом в</w:t>
      </w:r>
      <w:r w:rsidRPr="002E2BE8">
        <w:t xml:space="preserve">се Претенденты на участие в </w:t>
      </w:r>
      <w:r>
        <w:t>закупке</w:t>
      </w:r>
      <w:r w:rsidRPr="002E2BE8">
        <w:t xml:space="preserve">/Участники </w:t>
      </w:r>
      <w:r>
        <w:t>запроса предложений</w:t>
      </w:r>
      <w:r w:rsidRPr="002E2BE8">
        <w:t xml:space="preserve">, получившие настоящую </w:t>
      </w:r>
      <w:r>
        <w:t>закупоч</w:t>
      </w:r>
      <w:r w:rsidRPr="002E2BE8">
        <w:t xml:space="preserve">ную документацию, </w:t>
      </w:r>
      <w:r>
        <w:t>самостоятельно отслеживают изменения</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Затраты на участие в </w:t>
      </w:r>
      <w:r>
        <w:rPr>
          <w:b/>
        </w:rPr>
        <w:t>запросе предложений</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самостоятельно </w:t>
      </w:r>
      <w:r w:rsidRPr="002E2BE8">
        <w:t xml:space="preserve">несет все расходы, связанные с участием в </w:t>
      </w:r>
      <w:r>
        <w:t>запросе предложений</w:t>
      </w:r>
      <w:r w:rsidRPr="002E2BE8">
        <w:t xml:space="preserve">, в том числе с подготовкой и предоставлением </w:t>
      </w:r>
      <w:r>
        <w:t xml:space="preserve">заявки на участие в закупке </w:t>
      </w:r>
      <w:r w:rsidRPr="002E2BE8">
        <w:t xml:space="preserve">иной документации, а </w:t>
      </w:r>
      <w:r>
        <w:t xml:space="preserve">Организатор закупки </w:t>
      </w:r>
      <w:r w:rsidRPr="002E2BE8">
        <w:t xml:space="preserve">не имеет обязательств по этим расходам независимо от итогов </w:t>
      </w:r>
      <w:r>
        <w:t>запроса предложений</w:t>
      </w:r>
      <w:r w:rsidRPr="002E2BE8">
        <w:t>, а также оснований их завершения.</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закупке/Участники запроса предложений </w:t>
      </w:r>
      <w:r w:rsidRPr="002E2BE8">
        <w:t>не вправе требовать компенсацию упущенной выгоды, понесенной в ходе подготовки и проведения</w:t>
      </w:r>
      <w:r>
        <w:t xml:space="preserve"> запроса предложений</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Отказ от проведения </w:t>
      </w:r>
      <w:r w:rsidRPr="004B4F70">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rsidRPr="002E2BE8">
        <w:t>Заказчик/</w:t>
      </w:r>
      <w:r>
        <w:t xml:space="preserve">Организатор закупки, </w:t>
      </w:r>
      <w:r w:rsidRPr="002E2BE8">
        <w:t xml:space="preserve">разместивший </w:t>
      </w:r>
      <w:r>
        <w:rPr>
          <w:rStyle w:val="FontStyle128"/>
          <w:sz w:val="24"/>
        </w:rPr>
        <w:t>на электронной торговой площадке и</w:t>
      </w:r>
      <w:r w:rsidRPr="002E2BE8">
        <w:t xml:space="preserve"> на сайте, указанном в пункте</w:t>
      </w:r>
      <w:r w:rsidRPr="003E20F5">
        <w:rPr>
          <w:lang w:val="en-US"/>
        </w:rPr>
        <w:t> </w:t>
      </w:r>
      <w:r w:rsidRPr="002E2BE8">
        <w:t>3 раздела</w:t>
      </w:r>
      <w:r w:rsidRPr="003E20F5">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3E20F5">
        <w:rPr>
          <w:rStyle w:val="FontStyle128"/>
          <w:sz w:val="24"/>
          <w:lang w:val="en-US"/>
        </w:rPr>
        <w:t>II</w:t>
      </w:r>
      <w:r w:rsidRPr="002E2BE8">
        <w:t xml:space="preserve">), </w:t>
      </w:r>
      <w:r>
        <w:t>Уведомление</w:t>
      </w:r>
      <w:r w:rsidRPr="002E2BE8">
        <w:t xml:space="preserve">, вправе отказаться </w:t>
      </w:r>
      <w:r>
        <w:t xml:space="preserve">без объяснения причин </w:t>
      </w:r>
      <w:r w:rsidRPr="002E2BE8">
        <w:t xml:space="preserve">от проведения </w:t>
      </w:r>
      <w:r>
        <w:t>запроса предложений</w:t>
      </w:r>
      <w:r w:rsidRPr="002E2BE8">
        <w:t xml:space="preserve"> в срок, указанный в </w:t>
      </w:r>
      <w:r>
        <w:t xml:space="preserve">Уведомлении </w:t>
      </w:r>
      <w:r w:rsidRPr="002E2BE8">
        <w:t>и пункте</w:t>
      </w:r>
      <w:r w:rsidRPr="003E20F5">
        <w:rPr>
          <w:lang w:val="en-US"/>
        </w:rPr>
        <w:t> </w:t>
      </w:r>
      <w:r w:rsidRPr="002E2BE8">
        <w:t>5 раздела</w:t>
      </w:r>
      <w:r w:rsidRPr="003E20F5">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3E20F5">
        <w:rPr>
          <w:rStyle w:val="FontStyle128"/>
          <w:sz w:val="24"/>
          <w:lang w:val="en-US"/>
        </w:rPr>
        <w:t>II</w:t>
      </w:r>
      <w:r w:rsidRPr="002E2BE8">
        <w:t>).</w:t>
      </w:r>
    </w:p>
    <w:p w:rsidR="007337F4" w:rsidRPr="002E2BE8" w:rsidRDefault="007337F4" w:rsidP="007337F4">
      <w:pPr>
        <w:pStyle w:val="af4"/>
        <w:numPr>
          <w:ilvl w:val="1"/>
          <w:numId w:val="4"/>
        </w:numPr>
        <w:ind w:left="1134" w:hanging="1134"/>
        <w:contextualSpacing w:val="0"/>
        <w:outlineLvl w:val="1"/>
        <w:rPr>
          <w:b/>
        </w:rPr>
      </w:pPr>
      <w:bookmarkStart w:id="29" w:name="_GoBack"/>
      <w:bookmarkStart w:id="30" w:name="_Ref316304084"/>
      <w:bookmarkEnd w:id="29"/>
      <w:r w:rsidRPr="002E2BE8">
        <w:rPr>
          <w:b/>
        </w:rPr>
        <w:t xml:space="preserve">Подача и прием заявок на участие в </w:t>
      </w:r>
      <w:bookmarkEnd w:id="30"/>
      <w:r>
        <w:rPr>
          <w:b/>
        </w:rPr>
        <w:t xml:space="preserve">запросе предложений </w:t>
      </w:r>
    </w:p>
    <w:p w:rsidR="007337F4" w:rsidRPr="002E2BE8" w:rsidRDefault="007337F4" w:rsidP="007337F4">
      <w:pPr>
        <w:pStyle w:val="af4"/>
        <w:numPr>
          <w:ilvl w:val="2"/>
          <w:numId w:val="4"/>
        </w:numPr>
        <w:ind w:left="1134" w:hanging="1134"/>
        <w:contextualSpacing w:val="0"/>
        <w:jc w:val="both"/>
      </w:pPr>
      <w:r w:rsidRPr="002E2BE8">
        <w:t xml:space="preserve">Подача </w:t>
      </w:r>
      <w:r>
        <w:t xml:space="preserve">заявок на участие в закупке </w:t>
      </w:r>
      <w:r w:rsidRPr="002E2BE8">
        <w:t xml:space="preserve">осуществляется </w:t>
      </w:r>
      <w:r>
        <w:t>в соответствии с инструкциями и регламентом работы электронной торговой площадки</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Датой начала срока подачи </w:t>
      </w:r>
      <w:r>
        <w:t xml:space="preserve">заявок на участие в закупке </w:t>
      </w:r>
      <w:r w:rsidRPr="002E2BE8">
        <w:t xml:space="preserve">является день, следующий за днем размещения </w:t>
      </w:r>
      <w:r>
        <w:t>Уведомления 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Default="007337F4" w:rsidP="007337F4">
      <w:pPr>
        <w:pStyle w:val="af4"/>
        <w:numPr>
          <w:ilvl w:val="2"/>
          <w:numId w:val="4"/>
        </w:numPr>
        <w:ind w:left="1134" w:hanging="1134"/>
        <w:contextualSpacing w:val="0"/>
        <w:jc w:val="both"/>
      </w:pPr>
      <w:r>
        <w:t xml:space="preserve">Заявки на участие в закупке </w:t>
      </w:r>
      <w:r w:rsidRPr="002E2BE8">
        <w:t xml:space="preserve">должны быть поданы до истечения срока, установленного в </w:t>
      </w:r>
      <w:r>
        <w:t xml:space="preserve">Уведомлении </w:t>
      </w:r>
      <w:r w:rsidRPr="002E2BE8">
        <w:t>и в пункте </w:t>
      </w:r>
      <w:r>
        <w:t>20</w:t>
      </w:r>
      <w:r w:rsidRPr="002E2BE8">
        <w:t xml:space="preserve"> раздела 1 «</w:t>
      </w:r>
      <w:r>
        <w:t>Информационная карта запроса предложений</w:t>
      </w:r>
      <w:r w:rsidRPr="002E2BE8">
        <w:t xml:space="preserve">» настоящей </w:t>
      </w:r>
      <w:r>
        <w:t xml:space="preserve">закупочной </w:t>
      </w:r>
      <w:r>
        <w:lastRenderedPageBreak/>
        <w:t xml:space="preserve">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t>Заявка на участие в запросе предложений должна быть подписана с применением электронной цифровой подписи.</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Изменение </w:t>
      </w:r>
      <w:r>
        <w:rPr>
          <w:b/>
        </w:rPr>
        <w:t xml:space="preserve">заявок на участие в закупке </w:t>
      </w:r>
      <w:r w:rsidRPr="002E2BE8">
        <w:rPr>
          <w:b/>
        </w:rPr>
        <w:t>или их отзыв</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подавший </w:t>
      </w:r>
      <w:r>
        <w:t xml:space="preserve">заявку на участие в закупке </w:t>
      </w:r>
      <w:r w:rsidRPr="002E2BE8">
        <w:t xml:space="preserve">вправе изменить или отозвать свою </w:t>
      </w:r>
      <w:r>
        <w:t xml:space="preserve">заявку на участие в закупке </w:t>
      </w:r>
      <w:r w:rsidRPr="002E2BE8">
        <w:t xml:space="preserve">в любое время после ее подачи, но не позднее момента вскрытия </w:t>
      </w:r>
      <w:r>
        <w:t xml:space="preserve">электронных </w:t>
      </w:r>
      <w:r w:rsidRPr="002E2BE8">
        <w:t>конвертов с заявками на участие в</w:t>
      </w:r>
      <w:r>
        <w:t xml:space="preserve"> закупке, в соответствии с инструкциями и регламентом работы электронной торговой площадки</w:t>
      </w:r>
      <w:r w:rsidRPr="002E2BE8">
        <w:t>.</w:t>
      </w:r>
    </w:p>
    <w:p w:rsidR="007337F4" w:rsidRPr="002E2BE8" w:rsidRDefault="007337F4" w:rsidP="007337F4">
      <w:pPr>
        <w:pStyle w:val="af4"/>
        <w:numPr>
          <w:ilvl w:val="1"/>
          <w:numId w:val="4"/>
        </w:numPr>
        <w:ind w:left="1134" w:hanging="1134"/>
        <w:contextualSpacing w:val="0"/>
        <w:outlineLvl w:val="1"/>
        <w:rPr>
          <w:b/>
        </w:rPr>
      </w:pPr>
      <w:bookmarkStart w:id="31" w:name="_Ref55280448"/>
      <w:bookmarkStart w:id="32" w:name="_Toc55285352"/>
      <w:bookmarkStart w:id="33" w:name="_Toc55305384"/>
      <w:bookmarkStart w:id="34" w:name="_Toc57314655"/>
      <w:bookmarkStart w:id="35" w:name="_Toc69728969"/>
      <w:bookmarkStart w:id="36" w:name="_Toc309202892"/>
      <w:r w:rsidRPr="002E2BE8">
        <w:rPr>
          <w:b/>
        </w:rPr>
        <w:t xml:space="preserve">Вскрытие поступивших </w:t>
      </w:r>
      <w:r w:rsidRPr="005C15AD">
        <w:rPr>
          <w:b/>
        </w:rPr>
        <w:t>электронных конвертов</w:t>
      </w:r>
      <w:bookmarkEnd w:id="31"/>
      <w:bookmarkEnd w:id="32"/>
      <w:bookmarkEnd w:id="33"/>
      <w:bookmarkEnd w:id="34"/>
      <w:bookmarkEnd w:id="35"/>
      <w:bookmarkEnd w:id="36"/>
    </w:p>
    <w:p w:rsidR="007337F4" w:rsidRDefault="007337F4" w:rsidP="007337F4">
      <w:pPr>
        <w:pStyle w:val="af4"/>
        <w:numPr>
          <w:ilvl w:val="2"/>
          <w:numId w:val="4"/>
        </w:numPr>
        <w:ind w:left="1134" w:hanging="1134"/>
        <w:contextualSpacing w:val="0"/>
        <w:jc w:val="both"/>
      </w:pPr>
      <w:bookmarkStart w:id="37" w:name="_Ref56221780"/>
      <w:r>
        <w:t>Процедура вскрытия электронных конвертов с заявками на участие в закупке Участников будет проведена в порядке, предусмотренном правилами работы на электронной торговой площадке.</w:t>
      </w:r>
    </w:p>
    <w:bookmarkEnd w:id="37"/>
    <w:p w:rsidR="007337F4" w:rsidRPr="002E2BE8" w:rsidRDefault="007337F4" w:rsidP="007337F4">
      <w:pPr>
        <w:pStyle w:val="af4"/>
        <w:numPr>
          <w:ilvl w:val="2"/>
          <w:numId w:val="4"/>
        </w:numPr>
        <w:ind w:left="1134" w:hanging="1134"/>
        <w:contextualSpacing w:val="0"/>
        <w:jc w:val="both"/>
      </w:pPr>
      <w:r w:rsidRPr="00880D64">
        <w:t xml:space="preserve">В случае если в установленный </w:t>
      </w:r>
      <w:r>
        <w:t>настоящей закупоч</w:t>
      </w:r>
      <w:r w:rsidRPr="00880D64">
        <w:t xml:space="preserve">ной документацией срок не поступило ни одного </w:t>
      </w:r>
      <w:r>
        <w:t xml:space="preserve">электронного </w:t>
      </w:r>
      <w:r w:rsidRPr="00880D64">
        <w:t xml:space="preserve">конверта </w:t>
      </w:r>
      <w:r>
        <w:t xml:space="preserve">или поступил только один электронный конверт </w:t>
      </w:r>
      <w:r w:rsidRPr="00880D64">
        <w:t xml:space="preserve">с </w:t>
      </w:r>
      <w:r>
        <w:t>заявкой на участие в закупке</w:t>
      </w:r>
      <w:r w:rsidRPr="00880D64">
        <w:t>, этот факт фиксируется в протокол</w:t>
      </w:r>
      <w:r>
        <w:t>е заседания закупочной комиссии и запрос предложений признается несостоявшимся.</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Опоздавшие заявки на участие в </w:t>
      </w:r>
      <w:r>
        <w:rPr>
          <w:b/>
        </w:rPr>
        <w:t>запросе предложений</w:t>
      </w:r>
    </w:p>
    <w:p w:rsidR="007337F4" w:rsidRPr="002E2BE8" w:rsidRDefault="007337F4" w:rsidP="007337F4">
      <w:pPr>
        <w:pStyle w:val="af4"/>
        <w:numPr>
          <w:ilvl w:val="2"/>
          <w:numId w:val="4"/>
        </w:numPr>
        <w:ind w:left="1134" w:hanging="1134"/>
        <w:contextualSpacing w:val="0"/>
        <w:jc w:val="both"/>
      </w:pPr>
      <w:r w:rsidRPr="002E2BE8">
        <w:t xml:space="preserve">После окончания срока подачи </w:t>
      </w:r>
      <w:r>
        <w:t xml:space="preserve">заявок на участие в закупке, </w:t>
      </w:r>
      <w:r w:rsidRPr="002E2BE8">
        <w:t xml:space="preserve">у </w:t>
      </w:r>
      <w:r>
        <w:t xml:space="preserve">Претендентов на участие в закупке </w:t>
      </w:r>
      <w:r w:rsidRPr="002E2BE8">
        <w:t xml:space="preserve">отсутствует возможность подать заявку на участие в </w:t>
      </w:r>
      <w:r>
        <w:t>закупке</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Рассмотрение и оценка </w:t>
      </w:r>
      <w:r>
        <w:rPr>
          <w:b/>
        </w:rPr>
        <w:t xml:space="preserve">заявок на участие в закупке, </w:t>
      </w:r>
      <w:r w:rsidRPr="002E2BE8">
        <w:rPr>
          <w:b/>
        </w:rPr>
        <w:t xml:space="preserve">проведение переторжки, выбор победителя </w:t>
      </w:r>
      <w:r>
        <w:rPr>
          <w:b/>
        </w:rPr>
        <w:t>запроса предложений</w:t>
      </w:r>
    </w:p>
    <w:p w:rsidR="007337F4" w:rsidRPr="002E2BE8" w:rsidRDefault="007337F4" w:rsidP="007337F4">
      <w:pPr>
        <w:pStyle w:val="af4"/>
        <w:numPr>
          <w:ilvl w:val="2"/>
          <w:numId w:val="4"/>
        </w:numPr>
        <w:ind w:left="1134" w:hanging="1134"/>
        <w:contextualSpacing w:val="0"/>
        <w:jc w:val="both"/>
      </w:pPr>
      <w:r w:rsidRPr="002E2BE8">
        <w:t>Общие положения</w:t>
      </w:r>
    </w:p>
    <w:p w:rsidR="007337F4" w:rsidRPr="002E2BE8" w:rsidRDefault="007337F4" w:rsidP="007337F4">
      <w:pPr>
        <w:pStyle w:val="af4"/>
        <w:numPr>
          <w:ilvl w:val="3"/>
          <w:numId w:val="4"/>
        </w:numPr>
        <w:ind w:left="1134" w:hanging="1134"/>
        <w:contextualSpacing w:val="0"/>
        <w:jc w:val="both"/>
      </w:pPr>
      <w:r w:rsidRPr="002E2BE8">
        <w:t xml:space="preserve">Рассмотрение и оценка поступивших </w:t>
      </w:r>
      <w:r>
        <w:t xml:space="preserve">заявок на участие в закупке </w:t>
      </w:r>
      <w:r w:rsidRPr="002E2BE8">
        <w:t>проводится в сроки, установленные пунктом 1</w:t>
      </w:r>
      <w:r w:rsidR="003F13AA">
        <w:t>4</w:t>
      </w:r>
      <w:r w:rsidRPr="002E2BE8">
        <w:t xml:space="preserve"> </w:t>
      </w:r>
      <w:r>
        <w:t xml:space="preserve">Уведомления </w:t>
      </w:r>
      <w:r w:rsidRPr="002E2BE8">
        <w:t>и пунктом </w:t>
      </w:r>
      <w:r>
        <w:t>2</w:t>
      </w:r>
      <w:r w:rsidR="00052386">
        <w:t>1</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t>При рассмотрении и оценке</w:t>
      </w:r>
      <w:r w:rsidRPr="002E2BE8">
        <w:t xml:space="preserve"> </w:t>
      </w:r>
      <w:r>
        <w:t xml:space="preserve">заявок на участие в закупке </w:t>
      </w:r>
      <w:r w:rsidRPr="002E2BE8">
        <w:t xml:space="preserve">для проведения экспертизы </w:t>
      </w:r>
      <w:r>
        <w:t xml:space="preserve">заявок на участие в закупке Закупочная комиссия </w:t>
      </w:r>
      <w:r w:rsidRPr="002E2BE8">
        <w:t xml:space="preserve">вправе привлечь иных лиц (экспертов и специалистов), не связанных с </w:t>
      </w:r>
      <w:r>
        <w:t xml:space="preserve">Участниками запроса предложений, </w:t>
      </w:r>
      <w:r w:rsidRPr="002E2BE8">
        <w:t xml:space="preserve">но в любом случае допуск к дальнейшему участию в </w:t>
      </w:r>
      <w:r>
        <w:t>запросе предложений</w:t>
      </w:r>
      <w:r w:rsidRPr="002E2BE8">
        <w:t xml:space="preserve"> и присвоение номеров </w:t>
      </w:r>
      <w:r>
        <w:t xml:space="preserve">заявкам на участие в закупке </w:t>
      </w:r>
      <w:r w:rsidRPr="002E2BE8">
        <w:t xml:space="preserve">по итогам ранжирования осуществляется </w:t>
      </w:r>
      <w:r>
        <w:t xml:space="preserve">Закупочной </w:t>
      </w:r>
      <w:r w:rsidRPr="002E2BE8">
        <w:t>комиссией.</w:t>
      </w:r>
    </w:p>
    <w:p w:rsidR="007337F4" w:rsidRPr="002E2BE8" w:rsidRDefault="007337F4" w:rsidP="007337F4">
      <w:pPr>
        <w:pStyle w:val="af4"/>
        <w:numPr>
          <w:ilvl w:val="3"/>
          <w:numId w:val="4"/>
        </w:numPr>
        <w:ind w:left="1134" w:hanging="1134"/>
        <w:contextualSpacing w:val="0"/>
        <w:jc w:val="both"/>
      </w:pPr>
      <w:r>
        <w:t xml:space="preserve">Участники запроса предложений </w:t>
      </w:r>
      <w:r w:rsidRPr="002E2BE8">
        <w:t xml:space="preserve">не вправе каким-либо способом влиять, участвовать или присутствовать при рассмотрении и оценке </w:t>
      </w:r>
      <w:r>
        <w:t xml:space="preserve">заявок на участие в закупке, </w:t>
      </w:r>
      <w:r w:rsidRPr="002E2BE8">
        <w:t xml:space="preserve">а также вступать в контакты с лицами, выполняющими экспертизу </w:t>
      </w:r>
      <w:r>
        <w:t xml:space="preserve">заявок на участие в закупке. </w:t>
      </w:r>
      <w:r w:rsidRPr="002E2BE8">
        <w:t xml:space="preserve">Любые попытки </w:t>
      </w:r>
      <w:r>
        <w:t xml:space="preserve">Участников запроса предложений </w:t>
      </w:r>
      <w:r w:rsidRPr="002E2BE8">
        <w:t xml:space="preserve">повлиять на </w:t>
      </w:r>
      <w:r>
        <w:t xml:space="preserve">Закупочную комиссию </w:t>
      </w:r>
      <w:r w:rsidRPr="002E2BE8">
        <w:t xml:space="preserve">при экспертизе </w:t>
      </w:r>
      <w:r>
        <w:t xml:space="preserve">заявок на участие в закупке </w:t>
      </w:r>
      <w:r w:rsidRPr="002E2BE8">
        <w:t xml:space="preserve">или на присуждение договора, а также оказать давление на любое лицо, привлеченное </w:t>
      </w:r>
      <w:r>
        <w:t xml:space="preserve">Организатором закупки </w:t>
      </w:r>
      <w:r w:rsidRPr="002E2BE8">
        <w:t>для работы в</w:t>
      </w:r>
      <w:r>
        <w:t xml:space="preserve"> запросе предложений</w:t>
      </w:r>
      <w:r w:rsidRPr="002E2BE8">
        <w:t xml:space="preserve">, в случае если данные факты подтверждены документально, служат основанием для отклонения </w:t>
      </w:r>
      <w:r>
        <w:t xml:space="preserve">заявок на участие в закупке, </w:t>
      </w:r>
      <w:r w:rsidRPr="002E2BE8">
        <w:t xml:space="preserve">таких Участников </w:t>
      </w:r>
      <w:r>
        <w:t>запроса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В ходе рассмотрения и оценки </w:t>
      </w:r>
      <w:r>
        <w:t xml:space="preserve">заявок на участие в закупке Организатор закупки </w:t>
      </w:r>
      <w:r w:rsidRPr="002E2BE8">
        <w:t xml:space="preserve">имеет право запрашивать у соответствующих органов </w:t>
      </w:r>
      <w:r w:rsidRPr="002E2BE8">
        <w:lastRenderedPageBreak/>
        <w:t xml:space="preserve">государственной власти, а также юридических и физических лиц, указанных в </w:t>
      </w:r>
      <w:r>
        <w:t xml:space="preserve">заявке на участие в закупке </w:t>
      </w:r>
      <w:r w:rsidRPr="002E2BE8">
        <w:t xml:space="preserve">и приложениях к ней, информацию о соответствии достоверности указанных в </w:t>
      </w:r>
      <w:r>
        <w:t xml:space="preserve">заявке на участие в закупке </w:t>
      </w:r>
      <w:r w:rsidRPr="002E2BE8">
        <w:t>сведений.</w:t>
      </w:r>
    </w:p>
    <w:p w:rsidR="007337F4" w:rsidRPr="002E2BE8" w:rsidRDefault="007337F4" w:rsidP="007337F4">
      <w:pPr>
        <w:pStyle w:val="af4"/>
        <w:numPr>
          <w:ilvl w:val="3"/>
          <w:numId w:val="4"/>
        </w:numPr>
        <w:ind w:left="1134" w:hanging="1134"/>
        <w:contextualSpacing w:val="0"/>
        <w:jc w:val="both"/>
      </w:pPr>
      <w:r w:rsidRPr="002E2BE8">
        <w:t xml:space="preserve">При наличии сомнений в достоверности копии документа </w:t>
      </w:r>
      <w:r>
        <w:t xml:space="preserve">Организатор закупки </w:t>
      </w:r>
      <w:r w:rsidRPr="002E2BE8">
        <w:t xml:space="preserve">вправе запросить для обозрения оригинал документа, предоставленного в копии. В случае, если </w:t>
      </w:r>
      <w:r>
        <w:t xml:space="preserve">Участник запроса предложений </w:t>
      </w:r>
      <w:r w:rsidRPr="002E2BE8">
        <w:t>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7337F4" w:rsidRPr="002E2BE8" w:rsidRDefault="007337F4" w:rsidP="007337F4">
      <w:pPr>
        <w:pStyle w:val="af4"/>
        <w:numPr>
          <w:ilvl w:val="3"/>
          <w:numId w:val="4"/>
        </w:numPr>
        <w:ind w:left="1134" w:hanging="1134"/>
        <w:contextualSpacing w:val="0"/>
        <w:jc w:val="both"/>
      </w:pPr>
      <w:r w:rsidRPr="002E2BE8">
        <w:t>Если в пункте 1</w:t>
      </w:r>
      <w:r>
        <w:t>2</w:t>
      </w:r>
      <w:r w:rsidRPr="002E2BE8">
        <w:t xml:space="preserve"> </w:t>
      </w:r>
      <w:r>
        <w:t xml:space="preserve">Уведомления </w:t>
      </w:r>
      <w:r w:rsidRPr="002E2BE8">
        <w:t>и в пункте </w:t>
      </w:r>
      <w:r>
        <w:t>1</w:t>
      </w:r>
      <w:r w:rsidR="00052386">
        <w:t>8</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содержится указание на преференции определенным группам </w:t>
      </w:r>
      <w:r>
        <w:t xml:space="preserve">Участников запроса предложений, </w:t>
      </w:r>
      <w:r w:rsidRPr="002E2BE8">
        <w:t xml:space="preserve">то при рассмотрении, оценке и сопоставлении </w:t>
      </w:r>
      <w:r>
        <w:t xml:space="preserve">заявок на участие в закупке, закупочная комиссия </w:t>
      </w:r>
      <w:r w:rsidRPr="002E2BE8">
        <w:t xml:space="preserve">учитывает преференции, предоставляемые указанным группам Участников </w:t>
      </w:r>
      <w:r>
        <w:t>запроса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 xml:space="preserve">Рассмотрение и оценка </w:t>
      </w:r>
      <w:r>
        <w:t xml:space="preserve">заявок на участие в закупке </w:t>
      </w:r>
      <w:r w:rsidRPr="002E2BE8">
        <w:t>включает отборочную</w:t>
      </w:r>
      <w:r>
        <w:t xml:space="preserve"> </w:t>
      </w:r>
      <w:r w:rsidRPr="002E2BE8">
        <w:t>стадию и оценочную</w:t>
      </w:r>
      <w:r>
        <w:t xml:space="preserve"> </w:t>
      </w:r>
      <w:r w:rsidRPr="002E2BE8">
        <w:t>стадию.</w:t>
      </w:r>
    </w:p>
    <w:p w:rsidR="007337F4" w:rsidRPr="002E2BE8" w:rsidRDefault="007337F4" w:rsidP="007337F4">
      <w:pPr>
        <w:pStyle w:val="af4"/>
        <w:numPr>
          <w:ilvl w:val="2"/>
          <w:numId w:val="4"/>
        </w:numPr>
        <w:ind w:left="1134" w:hanging="1134"/>
        <w:contextualSpacing w:val="0"/>
        <w:jc w:val="both"/>
      </w:pPr>
      <w:r w:rsidRPr="002E2BE8">
        <w:t>Отборочная</w:t>
      </w:r>
      <w:r>
        <w:t xml:space="preserve"> </w:t>
      </w:r>
      <w:r w:rsidRPr="002E2BE8">
        <w:t>стадия</w:t>
      </w:r>
    </w:p>
    <w:p w:rsidR="007337F4" w:rsidRPr="002E2BE8" w:rsidRDefault="007337F4" w:rsidP="007337F4">
      <w:pPr>
        <w:pStyle w:val="af4"/>
        <w:numPr>
          <w:ilvl w:val="3"/>
          <w:numId w:val="4"/>
        </w:numPr>
        <w:ind w:left="1134" w:hanging="1134"/>
        <w:contextualSpacing w:val="0"/>
        <w:jc w:val="both"/>
      </w:pPr>
      <w:r>
        <w:t xml:space="preserve">Закупочная комиссия </w:t>
      </w:r>
      <w:r w:rsidRPr="002E2BE8">
        <w:t xml:space="preserve">в срок, указанный в </w:t>
      </w:r>
      <w:r>
        <w:t>пункте 1</w:t>
      </w:r>
      <w:r w:rsidR="00B165C2">
        <w:t>4</w:t>
      </w:r>
      <w:r>
        <w:t xml:space="preserve"> Уведомления </w:t>
      </w:r>
      <w:r w:rsidRPr="002E2BE8">
        <w:t>и в пункте </w:t>
      </w:r>
      <w:r>
        <w:t>2</w:t>
      </w:r>
      <w:r w:rsidR="00B165C2">
        <w:t>1</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осуществляет рассмотрение </w:t>
      </w:r>
      <w:r>
        <w:t xml:space="preserve">заявок на участие в закупке </w:t>
      </w:r>
      <w:r w:rsidRPr="002E2BE8">
        <w:t xml:space="preserve">и </w:t>
      </w:r>
      <w:r>
        <w:t xml:space="preserve">Участников запроса предложений </w:t>
      </w:r>
      <w:r w:rsidRPr="002E2BE8">
        <w:t xml:space="preserve">на предмет их соответствия требованиям, установленным законодательством Российской Федерации, и настоящей </w:t>
      </w:r>
      <w:r>
        <w:t xml:space="preserve">закупочной документацией </w:t>
      </w:r>
      <w:r w:rsidRPr="002E2BE8">
        <w:t>и определяет перечень</w:t>
      </w:r>
      <w:r>
        <w:t xml:space="preserve"> участников процедуры закупки, </w:t>
      </w:r>
      <w:r w:rsidRPr="002E2BE8">
        <w:t>допускаемых к дальнейшему участию в</w:t>
      </w:r>
      <w:r>
        <w:t xml:space="preserve"> запросе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В рамках отборочной стадии </w:t>
      </w:r>
      <w:r>
        <w:t xml:space="preserve">Закупочная комиссия </w:t>
      </w:r>
      <w:r w:rsidRPr="002E2BE8">
        <w:t>проверяет:</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заявок на участие в закупке требованиям настоящей закупочной</w:t>
      </w:r>
      <w:r w:rsidRPr="002E2BE8">
        <w:rPr>
          <w:rStyle w:val="FontStyle128"/>
          <w:sz w:val="24"/>
        </w:rPr>
        <w:t xml:space="preserve"> 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 xml:space="preserve">Участников запроса предложений </w:t>
      </w:r>
      <w:r w:rsidRPr="002E2BE8">
        <w:rPr>
          <w:rStyle w:val="FontStyle128"/>
          <w:sz w:val="24"/>
        </w:rPr>
        <w:t xml:space="preserve">требованиям настоящей </w:t>
      </w:r>
      <w:r>
        <w:rPr>
          <w:rStyle w:val="FontStyle128"/>
          <w:sz w:val="24"/>
        </w:rPr>
        <w:t>закупочной</w:t>
      </w:r>
      <w:r w:rsidRPr="002E2BE8">
        <w:rPr>
          <w:rStyle w:val="FontStyle128"/>
          <w:sz w:val="24"/>
        </w:rPr>
        <w:t xml:space="preserve"> 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rPr>
        <w:t xml:space="preserve">закупочной </w:t>
      </w:r>
      <w:r w:rsidRPr="002E2BE8">
        <w:rPr>
          <w:rStyle w:val="FontStyle128"/>
          <w:sz w:val="24"/>
        </w:rPr>
        <w:t>документации.</w:t>
      </w:r>
    </w:p>
    <w:p w:rsidR="007337F4" w:rsidRPr="002E2BE8" w:rsidRDefault="007337F4" w:rsidP="007337F4">
      <w:pPr>
        <w:pStyle w:val="af4"/>
        <w:numPr>
          <w:ilvl w:val="3"/>
          <w:numId w:val="4"/>
        </w:numPr>
        <w:ind w:left="1134" w:hanging="1134"/>
        <w:contextualSpacing w:val="0"/>
        <w:jc w:val="both"/>
      </w:pPr>
      <w:r w:rsidRPr="002E2BE8">
        <w:t xml:space="preserve">В рамках отборочной стадии </w:t>
      </w:r>
      <w:r>
        <w:t xml:space="preserve">Закупочная комиссия </w:t>
      </w:r>
      <w:r w:rsidRPr="002E2BE8">
        <w:t xml:space="preserve">может запросить у </w:t>
      </w:r>
      <w:r>
        <w:t xml:space="preserve">Участников запроса предложений </w:t>
      </w:r>
      <w:r w:rsidRPr="002E2BE8">
        <w:t xml:space="preserve">разъяснения их </w:t>
      </w:r>
      <w:r>
        <w:t>заявок на участие в закупке. Р</w:t>
      </w:r>
      <w:r w:rsidRPr="002E2BE8">
        <w:t xml:space="preserve">азъяснения </w:t>
      </w:r>
      <w:r>
        <w:t>не должны менять</w:t>
      </w:r>
      <w:r w:rsidRPr="002E2BE8">
        <w:t xml:space="preserve"> суть заявки на участие в </w:t>
      </w:r>
      <w:r>
        <w:t>закупке</w:t>
      </w:r>
      <w:r w:rsidRPr="002E2BE8">
        <w:t>.</w:t>
      </w:r>
    </w:p>
    <w:p w:rsidR="007337F4" w:rsidRPr="002E2BE8" w:rsidRDefault="007337F4" w:rsidP="007337F4">
      <w:pPr>
        <w:pStyle w:val="af4"/>
        <w:numPr>
          <w:ilvl w:val="3"/>
          <w:numId w:val="4"/>
        </w:numPr>
        <w:ind w:left="1134" w:hanging="1134"/>
        <w:contextualSpacing w:val="0"/>
        <w:jc w:val="both"/>
      </w:pPr>
      <w:r>
        <w:t xml:space="preserve">Заявка на участие в закупке </w:t>
      </w:r>
      <w:r w:rsidRPr="002E2BE8">
        <w:t xml:space="preserve">должна полностью соответствовать каждому из установленных настоящей </w:t>
      </w:r>
      <w:r>
        <w:t xml:space="preserve">закупочной документацией </w:t>
      </w:r>
      <w:r w:rsidRPr="002E2BE8">
        <w:t xml:space="preserve">требований или быть лучше, то есть указанные требования являются пороговыми. </w:t>
      </w:r>
      <w:r>
        <w:t xml:space="preserve">Участник запроса предложений </w:t>
      </w:r>
      <w:r w:rsidRPr="002E2BE8">
        <w:t xml:space="preserve">не допускается </w:t>
      </w:r>
      <w:r>
        <w:t xml:space="preserve">Закупочной комиссией </w:t>
      </w:r>
      <w:r w:rsidRPr="002E2BE8">
        <w:t xml:space="preserve">к дальнейшему участию в </w:t>
      </w:r>
      <w:r>
        <w:t>запросе предложений</w:t>
      </w:r>
      <w:r w:rsidRPr="002E2BE8">
        <w:t xml:space="preserve"> в следующих случаях:</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непредставления требуемых согласно настоящей </w:t>
      </w:r>
      <w:r>
        <w:rPr>
          <w:rStyle w:val="FontStyle128"/>
          <w:sz w:val="24"/>
        </w:rPr>
        <w:t xml:space="preserve">закупочной документации </w:t>
      </w:r>
      <w:r w:rsidRPr="002E2BE8">
        <w:rPr>
          <w:rStyle w:val="FontStyle128"/>
          <w:sz w:val="24"/>
        </w:rPr>
        <w:t xml:space="preserve">документов либо наличия в таких документах </w:t>
      </w:r>
      <w:r w:rsidRPr="002E2BE8">
        <w:rPr>
          <w:rStyle w:val="FontStyle128"/>
          <w:sz w:val="24"/>
        </w:rPr>
        <w:lastRenderedPageBreak/>
        <w:t>недостоверных</w:t>
      </w:r>
      <w:r>
        <w:rPr>
          <w:rStyle w:val="FontStyle128"/>
          <w:sz w:val="24"/>
        </w:rPr>
        <w:t xml:space="preserve"> </w:t>
      </w:r>
      <w:r w:rsidRPr="002E2BE8">
        <w:rPr>
          <w:rStyle w:val="FontStyle128"/>
          <w:sz w:val="24"/>
        </w:rPr>
        <w:t xml:space="preserve">сведений об </w:t>
      </w:r>
      <w:r>
        <w:rPr>
          <w:rStyle w:val="FontStyle128"/>
          <w:sz w:val="24"/>
        </w:rPr>
        <w:t xml:space="preserve">Участнике запроса предложений </w:t>
      </w:r>
      <w:r w:rsidRPr="002E2BE8">
        <w:rPr>
          <w:rStyle w:val="FontStyle128"/>
          <w:sz w:val="24"/>
        </w:rPr>
        <w:t>в том числе привлекаемых</w:t>
      </w:r>
      <w:r>
        <w:rPr>
          <w:rStyle w:val="FontStyle128"/>
          <w:sz w:val="24"/>
        </w:rPr>
        <w:t xml:space="preserve"> </w:t>
      </w:r>
      <w:r w:rsidRPr="002E2BE8">
        <w:rPr>
          <w:rStyle w:val="FontStyle128"/>
          <w:sz w:val="24"/>
        </w:rPr>
        <w:t>субподрядчиках/соисполнителях</w:t>
      </w:r>
      <w:r>
        <w:rPr>
          <w:rStyle w:val="FontStyle128"/>
          <w:sz w:val="24"/>
        </w:rPr>
        <w:t xml:space="preserve"> </w:t>
      </w:r>
      <w:r w:rsidRPr="002E2BE8">
        <w:rPr>
          <w:rStyle w:val="FontStyle128"/>
          <w:sz w:val="24"/>
        </w:rPr>
        <w:t xml:space="preserve">(в случае привлечения), или о предлагаемых </w:t>
      </w:r>
      <w:r>
        <w:rPr>
          <w:rStyle w:val="FontStyle128"/>
          <w:sz w:val="24"/>
        </w:rPr>
        <w:t>товарах/работах/услугах</w:t>
      </w:r>
      <w:r w:rsidRPr="002E2BE8">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несоответствия </w:t>
      </w:r>
      <w:r>
        <w:rPr>
          <w:rStyle w:val="FontStyle128"/>
          <w:sz w:val="24"/>
        </w:rPr>
        <w:t xml:space="preserve">Участника запроса предложений, </w:t>
      </w:r>
      <w:r w:rsidRPr="002E2BE8">
        <w:rPr>
          <w:rStyle w:val="FontStyle128"/>
          <w:sz w:val="24"/>
        </w:rPr>
        <w:t>в том числе</w:t>
      </w:r>
      <w:r>
        <w:rPr>
          <w:rStyle w:val="FontStyle128"/>
          <w:sz w:val="24"/>
        </w:rPr>
        <w:t xml:space="preserve"> </w:t>
      </w:r>
      <w:r w:rsidRPr="002E2BE8">
        <w:rPr>
          <w:rStyle w:val="FontStyle128"/>
          <w:sz w:val="24"/>
        </w:rPr>
        <w:t>привлекаемых субподрядчиков/соисполнителей</w:t>
      </w:r>
      <w:r>
        <w:rPr>
          <w:rStyle w:val="FontStyle128"/>
          <w:sz w:val="24"/>
        </w:rPr>
        <w:t xml:space="preserve"> </w:t>
      </w:r>
      <w:r w:rsidRPr="002E2BE8">
        <w:rPr>
          <w:rStyle w:val="FontStyle128"/>
          <w:sz w:val="24"/>
        </w:rPr>
        <w:t>(в случае привлечения), требованиям,</w:t>
      </w:r>
      <w:r>
        <w:rPr>
          <w:rStyle w:val="FontStyle128"/>
          <w:sz w:val="24"/>
        </w:rPr>
        <w:t xml:space="preserve"> </w:t>
      </w:r>
      <w:r w:rsidRPr="002E2BE8">
        <w:rPr>
          <w:rStyle w:val="FontStyle128"/>
          <w:sz w:val="24"/>
        </w:rPr>
        <w:t xml:space="preserve">установленным в настоящей </w:t>
      </w:r>
      <w:r>
        <w:rPr>
          <w:rStyle w:val="FontStyle128"/>
          <w:sz w:val="24"/>
        </w:rPr>
        <w:t xml:space="preserve">закупочной </w:t>
      </w:r>
      <w:r w:rsidRPr="002E2BE8">
        <w:rPr>
          <w:rStyle w:val="FontStyle128"/>
          <w:sz w:val="24"/>
        </w:rPr>
        <w:t>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несоответствия </w:t>
      </w:r>
      <w:r>
        <w:rPr>
          <w:rStyle w:val="FontStyle128"/>
          <w:sz w:val="24"/>
        </w:rPr>
        <w:t xml:space="preserve">заявки на участие в закупке </w:t>
      </w:r>
      <w:r w:rsidRPr="002E2BE8">
        <w:rPr>
          <w:rStyle w:val="FontStyle128"/>
          <w:sz w:val="24"/>
        </w:rPr>
        <w:t xml:space="preserve">требованиям настоящей </w:t>
      </w:r>
      <w:r>
        <w:rPr>
          <w:rStyle w:val="FontStyle128"/>
          <w:sz w:val="24"/>
        </w:rPr>
        <w:t>закупочной документации</w:t>
      </w:r>
      <w:r w:rsidRPr="002E2BE8">
        <w:rPr>
          <w:rStyle w:val="FontStyle128"/>
          <w:sz w:val="24"/>
        </w:rPr>
        <w:t>;</w:t>
      </w:r>
    </w:p>
    <w:p w:rsidR="007337F4"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наличие в реестре недобросовестных поставщиков, предусмотренном Федеральным законом от 21.07.2005 г. №</w:t>
      </w:r>
      <w:r w:rsidRPr="002E2BE8">
        <w:t> </w:t>
      </w:r>
      <w:r w:rsidRPr="002E2BE8">
        <w:rPr>
          <w:rStyle w:val="FontStyle128"/>
          <w:sz w:val="24"/>
        </w:rPr>
        <w:t>94-ФЗ «О размещении заказов на поставки товаров, выполнение работ, оказание услуг для государственных и муниципальных нужд», и/или в реестре недобросовестных поставщиков,</w:t>
      </w:r>
      <w:r>
        <w:rPr>
          <w:rStyle w:val="FontStyle128"/>
          <w:sz w:val="24"/>
        </w:rPr>
        <w:t xml:space="preserve"> </w:t>
      </w:r>
      <w:r w:rsidRPr="002E2BE8">
        <w:rPr>
          <w:rStyle w:val="FontStyle128"/>
          <w:sz w:val="24"/>
        </w:rPr>
        <w:t xml:space="preserve">предусмотренном Федеральным законом от 18.07.2011 г. № 223-ФЗ «О закупках товаров, работ, услуг отдельными видами юридических лиц» сведений об </w:t>
      </w:r>
      <w:r>
        <w:rPr>
          <w:rStyle w:val="FontStyle128"/>
          <w:sz w:val="24"/>
        </w:rPr>
        <w:t>Участнике запроса предложений</w:t>
      </w:r>
      <w:r w:rsidRPr="002E2BE8">
        <w:rPr>
          <w:rStyle w:val="FontStyle128"/>
          <w:sz w:val="24"/>
        </w:rPr>
        <w:t>.</w:t>
      </w:r>
    </w:p>
    <w:p w:rsidR="00B30387" w:rsidRPr="00CF2D2E" w:rsidRDefault="008F1C68" w:rsidP="00E30855">
      <w:pPr>
        <w:pStyle w:val="af4"/>
        <w:numPr>
          <w:ilvl w:val="3"/>
          <w:numId w:val="4"/>
        </w:numPr>
        <w:spacing w:line="276" w:lineRule="auto"/>
        <w:ind w:left="1134" w:right="20" w:hanging="1134"/>
        <w:contextualSpacing w:val="0"/>
        <w:jc w:val="both"/>
      </w:pPr>
      <w:r>
        <w:rPr>
          <w:rStyle w:val="13"/>
          <w:rFonts w:ascii="Times New Roman" w:hAnsi="Times New Roman"/>
          <w:color w:val="000000"/>
          <w:szCs w:val="24"/>
        </w:rPr>
        <w:t>При оценке</w:t>
      </w:r>
      <w:r w:rsidR="00B30387">
        <w:rPr>
          <w:rStyle w:val="13"/>
          <w:rFonts w:ascii="Times New Roman" w:hAnsi="Times New Roman"/>
          <w:color w:val="000000"/>
          <w:szCs w:val="24"/>
        </w:rPr>
        <w:t xml:space="preserve"> общей и специальной правоспособности участников участвовать в данной закупочной процедуре закупочная комиссия </w:t>
      </w:r>
      <w:r w:rsidR="00C775E0">
        <w:rPr>
          <w:rStyle w:val="13"/>
          <w:rFonts w:ascii="Times New Roman" w:hAnsi="Times New Roman"/>
          <w:color w:val="000000"/>
          <w:szCs w:val="24"/>
        </w:rPr>
        <w:t>о</w:t>
      </w:r>
      <w:r w:rsidR="00B30387" w:rsidRPr="00CF2D2E">
        <w:rPr>
          <w:rStyle w:val="13"/>
          <w:rFonts w:ascii="Times New Roman" w:hAnsi="Times New Roman"/>
          <w:color w:val="000000"/>
          <w:szCs w:val="24"/>
        </w:rPr>
        <w:t>ценива</w:t>
      </w:r>
      <w:r w:rsidR="00C775E0">
        <w:rPr>
          <w:rStyle w:val="13"/>
          <w:rFonts w:ascii="Times New Roman" w:hAnsi="Times New Roman"/>
          <w:color w:val="000000"/>
          <w:szCs w:val="24"/>
        </w:rPr>
        <w:t>ет</w:t>
      </w:r>
      <w:r w:rsidR="00B30387" w:rsidRPr="00CF2D2E">
        <w:rPr>
          <w:rStyle w:val="13"/>
          <w:rFonts w:ascii="Times New Roman" w:hAnsi="Times New Roman"/>
          <w:color w:val="000000"/>
          <w:szCs w:val="24"/>
        </w:rPr>
        <w:t xml:space="preserve"> уставные и регистрационные документы, лицензии, доверенности изготовителей продукции, дилерские соглашения, соглашения о совместной деятельности и иные представленные Участником юридические документы</w:t>
      </w:r>
      <w:r>
        <w:rPr>
          <w:rStyle w:val="13"/>
          <w:rFonts w:ascii="Times New Roman" w:hAnsi="Times New Roman"/>
          <w:color w:val="000000"/>
          <w:szCs w:val="24"/>
        </w:rPr>
        <w:t>.</w:t>
      </w:r>
    </w:p>
    <w:p w:rsidR="007337F4" w:rsidRPr="002E2BE8" w:rsidRDefault="007337F4" w:rsidP="007337F4">
      <w:pPr>
        <w:pStyle w:val="af4"/>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t xml:space="preserve">закупочной комиссией </w:t>
      </w:r>
      <w:r w:rsidRPr="002E2BE8">
        <w:t>принимается к рассмотрению сумма, указанная словами.</w:t>
      </w:r>
    </w:p>
    <w:p w:rsidR="007337F4" w:rsidRPr="002E2BE8" w:rsidRDefault="007337F4" w:rsidP="007337F4">
      <w:pPr>
        <w:pStyle w:val="af4"/>
        <w:numPr>
          <w:ilvl w:val="3"/>
          <w:numId w:val="4"/>
        </w:numPr>
        <w:ind w:left="1134" w:hanging="1134"/>
        <w:contextualSpacing w:val="0"/>
        <w:jc w:val="both"/>
      </w:pPr>
      <w:r w:rsidRPr="002E2BE8">
        <w:t xml:space="preserve">При проверке соответствия </w:t>
      </w:r>
      <w:r>
        <w:t xml:space="preserve">заявок на участие в закупке Закупочная комиссия </w:t>
      </w:r>
      <w:r w:rsidRPr="002E2BE8">
        <w:t xml:space="preserve">вправе не обращать внимание на мелкие недочеты и погрешности, которые не влияют на существо </w:t>
      </w:r>
      <w:r>
        <w:t xml:space="preserve">заявки на участие в закупке Закупочная комиссия </w:t>
      </w:r>
      <w:r w:rsidRPr="002E2BE8">
        <w:t xml:space="preserve">с письменного согласия </w:t>
      </w:r>
      <w:r>
        <w:t xml:space="preserve">Участника запроса предложений </w:t>
      </w:r>
      <w:r w:rsidRPr="002E2BE8">
        <w:t>может исправлять очевидные арифметические и грамматические ошибки.</w:t>
      </w:r>
    </w:p>
    <w:p w:rsidR="00CF2D2E" w:rsidRDefault="007337F4" w:rsidP="00CF2D2E">
      <w:pPr>
        <w:pStyle w:val="af4"/>
        <w:numPr>
          <w:ilvl w:val="3"/>
          <w:numId w:val="4"/>
        </w:numPr>
        <w:spacing w:line="276" w:lineRule="auto"/>
        <w:ind w:left="1134" w:right="20" w:hanging="1134"/>
        <w:contextualSpacing w:val="0"/>
        <w:jc w:val="both"/>
      </w:pPr>
      <w:r w:rsidRPr="002E2BE8">
        <w:t xml:space="preserve">В случае установления </w:t>
      </w:r>
      <w:r>
        <w:t xml:space="preserve">Закупочной комиссией </w:t>
      </w:r>
      <w:r w:rsidRPr="002E2BE8">
        <w:t xml:space="preserve">недостоверности сведений, содержащихся в документах, представленных </w:t>
      </w:r>
      <w:r>
        <w:t xml:space="preserve">Участником запроса предложений, </w:t>
      </w:r>
      <w:r w:rsidRPr="002E2BE8">
        <w:t xml:space="preserve">установления факта проведения ликвидации </w:t>
      </w:r>
      <w:r>
        <w:t xml:space="preserve">Участника запроса предложений </w:t>
      </w:r>
      <w:r w:rsidRPr="002E2BE8">
        <w:t xml:space="preserve">- юридического лица или проведения в отношении </w:t>
      </w:r>
      <w:r>
        <w:t xml:space="preserve">Участника запроса предложений </w:t>
      </w:r>
      <w:r w:rsidRPr="002E2BE8">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t xml:space="preserve">Участника запроса предложений </w:t>
      </w:r>
      <w:r w:rsidRPr="002E2BE8">
        <w:t xml:space="preserve">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t xml:space="preserve">Закупочная комиссия </w:t>
      </w:r>
      <w:r w:rsidRPr="002E2BE8">
        <w:lastRenderedPageBreak/>
        <w:t xml:space="preserve">отстранит такого участника от участия в </w:t>
      </w:r>
      <w:r>
        <w:t xml:space="preserve">запросе предложений </w:t>
      </w:r>
      <w:r w:rsidRPr="002E2BE8">
        <w:t>на любом этапе его проведения.</w:t>
      </w:r>
    </w:p>
    <w:p w:rsidR="007337F4" w:rsidRPr="002E2BE8" w:rsidRDefault="007337F4" w:rsidP="007337F4">
      <w:pPr>
        <w:pStyle w:val="af4"/>
        <w:numPr>
          <w:ilvl w:val="3"/>
          <w:numId w:val="4"/>
        </w:numPr>
        <w:ind w:left="1134" w:hanging="1134"/>
        <w:contextualSpacing w:val="0"/>
        <w:jc w:val="both"/>
      </w:pPr>
      <w:r w:rsidRPr="002E2BE8">
        <w:t xml:space="preserve">На основании результатов отборочной стадии рассмотрения и оценки </w:t>
      </w:r>
      <w:r>
        <w:t xml:space="preserve">заявок на участие в закупке Закупочной комиссией </w:t>
      </w:r>
      <w:r w:rsidRPr="002E2BE8">
        <w:t xml:space="preserve">принимается решение о допуске к дальнейшему участию в </w:t>
      </w:r>
      <w:r>
        <w:t>запросе предложений</w:t>
      </w:r>
      <w:r w:rsidRPr="002E2BE8">
        <w:t xml:space="preserve"> или об отказе в допуске к дальнейшему участию в</w:t>
      </w:r>
      <w:r>
        <w:t xml:space="preserve"> запросе предложений</w:t>
      </w:r>
      <w:r w:rsidRPr="002E2BE8">
        <w:t xml:space="preserve">, а также оформляется </w:t>
      </w:r>
      <w:r>
        <w:t>П</w:t>
      </w:r>
      <w:r w:rsidRPr="002E2BE8">
        <w:t xml:space="preserve">ротокол </w:t>
      </w:r>
      <w:r>
        <w:t>по оценке</w:t>
      </w:r>
      <w:r w:rsidRPr="002E2BE8">
        <w:t xml:space="preserve"> </w:t>
      </w:r>
      <w:r>
        <w:t xml:space="preserve">заявок на участие в закупке. </w:t>
      </w:r>
      <w:r w:rsidRPr="002E2BE8">
        <w:t>Указанный протокол в течение 3 (трех)</w:t>
      </w:r>
      <w:r>
        <w:t xml:space="preserve"> </w:t>
      </w:r>
      <w:r w:rsidRPr="002E2BE8">
        <w:t xml:space="preserve">дней, следующих за днем подписания указанного протокола, размещается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В случае если на основании результатов отборочной стадии рассмотрения и оценки </w:t>
      </w:r>
      <w:r>
        <w:t xml:space="preserve">заявок на участие в закупке </w:t>
      </w:r>
      <w:r w:rsidRPr="002E2BE8">
        <w:t xml:space="preserve">принято решение об отказе в допуске к дальнейшему </w:t>
      </w:r>
      <w:r>
        <w:t xml:space="preserve">участию в запросе предложений </w:t>
      </w:r>
      <w:r w:rsidRPr="002E2BE8">
        <w:t xml:space="preserve">всех </w:t>
      </w:r>
      <w:r>
        <w:t xml:space="preserve">Участников запроса предложений, </w:t>
      </w:r>
      <w:r w:rsidRPr="002E2BE8">
        <w:t xml:space="preserve">подавших </w:t>
      </w:r>
      <w:r>
        <w:t xml:space="preserve">заявки на участие в закупке </w:t>
      </w:r>
      <w:r w:rsidRPr="002E2BE8">
        <w:t xml:space="preserve">или о допуске к дальнейшему участию в </w:t>
      </w:r>
      <w:r>
        <w:t xml:space="preserve">запросе предложений </w:t>
      </w:r>
      <w:r w:rsidRPr="002E2BE8">
        <w:t xml:space="preserve">только одного </w:t>
      </w:r>
      <w:r>
        <w:t xml:space="preserve">Участника запроса предложений, </w:t>
      </w:r>
      <w:r w:rsidRPr="002E2BE8">
        <w:t xml:space="preserve">подавшего </w:t>
      </w:r>
      <w:r>
        <w:t>заявку на участие в закупке, запрос предложений</w:t>
      </w:r>
      <w:r w:rsidRPr="002E2BE8">
        <w:t xml:space="preserve"> признается несостоявшимся.</w:t>
      </w:r>
    </w:p>
    <w:p w:rsidR="007337F4" w:rsidRPr="002E2BE8" w:rsidRDefault="007337F4" w:rsidP="007337F4">
      <w:pPr>
        <w:pStyle w:val="af4"/>
        <w:numPr>
          <w:ilvl w:val="2"/>
          <w:numId w:val="4"/>
        </w:numPr>
        <w:ind w:left="1134" w:hanging="1134"/>
        <w:contextualSpacing w:val="0"/>
        <w:jc w:val="both"/>
      </w:pPr>
      <w:r w:rsidRPr="002E2BE8">
        <w:t>Оценочная стадия</w:t>
      </w:r>
    </w:p>
    <w:p w:rsidR="007337F4" w:rsidRPr="002E2BE8" w:rsidRDefault="007337F4" w:rsidP="007337F4">
      <w:pPr>
        <w:pStyle w:val="af4"/>
        <w:numPr>
          <w:ilvl w:val="3"/>
          <w:numId w:val="4"/>
        </w:numPr>
        <w:ind w:left="1134" w:hanging="1134"/>
        <w:contextualSpacing w:val="0"/>
        <w:jc w:val="both"/>
      </w:pPr>
      <w:r w:rsidRPr="002E2BE8">
        <w:t xml:space="preserve">В рамках оценочной стадии </w:t>
      </w:r>
      <w:r>
        <w:t xml:space="preserve">Закупочная комиссия </w:t>
      </w:r>
      <w:r w:rsidRPr="002E2BE8">
        <w:t xml:space="preserve">оценивает и сопоставляет </w:t>
      </w:r>
      <w:r>
        <w:t xml:space="preserve">заявки на участие в закупке </w:t>
      </w:r>
      <w:r w:rsidRPr="002E2BE8">
        <w:t>и проводит их ранжирование по степени предпочтительности для Заказчика в соответствии с системой критериев оценки и сопоставления, указанной в Том</w:t>
      </w:r>
      <w:r>
        <w:t>е</w:t>
      </w:r>
      <w:r w:rsidRPr="002E2BE8">
        <w:t> </w:t>
      </w:r>
      <w:r w:rsidRPr="002E2BE8">
        <w:rPr>
          <w:rStyle w:val="FontStyle128"/>
          <w:sz w:val="24"/>
          <w:lang w:val="en-US"/>
        </w:rPr>
        <w:t>III</w:t>
      </w:r>
      <w:r w:rsidRPr="002E2BE8">
        <w:t xml:space="preserve"> настоящей </w:t>
      </w:r>
      <w:r>
        <w:t xml:space="preserve">закупочной документации </w:t>
      </w:r>
      <w:r w:rsidRPr="002E2BE8">
        <w:t xml:space="preserve">и </w:t>
      </w:r>
      <w:r>
        <w:t>в пункте 23</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rsidRPr="002E2BE8">
        <w:t>Результаты предварительного ранжирования учитываются при проведении переторжки</w:t>
      </w:r>
      <w:r>
        <w:t xml:space="preserve">. </w:t>
      </w:r>
    </w:p>
    <w:p w:rsidR="007337F4" w:rsidRPr="002E2BE8" w:rsidRDefault="007337F4" w:rsidP="007337F4">
      <w:pPr>
        <w:pStyle w:val="af4"/>
        <w:numPr>
          <w:ilvl w:val="2"/>
          <w:numId w:val="4"/>
        </w:numPr>
        <w:ind w:left="1134" w:hanging="1134"/>
        <w:contextualSpacing w:val="0"/>
        <w:jc w:val="both"/>
      </w:pPr>
      <w:r w:rsidRPr="002E2BE8">
        <w:t>Проведение переторжки</w:t>
      </w:r>
    </w:p>
    <w:p w:rsidR="007337F4" w:rsidRPr="002E2BE8" w:rsidRDefault="007337F4" w:rsidP="007337F4">
      <w:pPr>
        <w:pStyle w:val="af4"/>
        <w:numPr>
          <w:ilvl w:val="3"/>
          <w:numId w:val="4"/>
        </w:numPr>
        <w:ind w:left="1134" w:hanging="1134"/>
        <w:contextualSpacing w:val="0"/>
        <w:jc w:val="both"/>
      </w:pPr>
      <w:r w:rsidRPr="002E2BE8">
        <w:t>Если в пункте 1</w:t>
      </w:r>
      <w:r>
        <w:t>0</w:t>
      </w:r>
      <w:r w:rsidRPr="002E2BE8">
        <w:t xml:space="preserve"> </w:t>
      </w:r>
      <w:r>
        <w:t>Уведомления</w:t>
      </w:r>
      <w:r w:rsidRPr="002E2BE8">
        <w:t xml:space="preserve"> и в пункте </w:t>
      </w:r>
      <w:r>
        <w:t>17</w:t>
      </w:r>
      <w:r w:rsidRPr="002E2BE8">
        <w:t xml:space="preserve"> раздела 1 «Информационная карта </w:t>
      </w:r>
      <w:r>
        <w:t>запроса предложений</w:t>
      </w:r>
      <w:r w:rsidRPr="002E2BE8">
        <w:t xml:space="preserve">» настоящей </w:t>
      </w:r>
      <w:r>
        <w:t>закупоч</w:t>
      </w:r>
      <w:r w:rsidRPr="002E2BE8">
        <w:t>ной документации (Том </w:t>
      </w:r>
      <w:r w:rsidRPr="002E2BE8">
        <w:rPr>
          <w:rStyle w:val="FontStyle128"/>
          <w:sz w:val="24"/>
          <w:lang w:val="en-US"/>
        </w:rPr>
        <w:t>II</w:t>
      </w:r>
      <w:r w:rsidRPr="002E2BE8">
        <w:t xml:space="preserve">) предусмотрена возможность проведения процедуры переторжки, после проведения процедуры рассмотрения заявок на участие в </w:t>
      </w:r>
      <w:r>
        <w:t>закупке</w:t>
      </w:r>
      <w:r w:rsidRPr="002E2BE8">
        <w:t xml:space="preserve"> </w:t>
      </w:r>
      <w:r>
        <w:t>Закупоч</w:t>
      </w:r>
      <w:r w:rsidRPr="002E2BE8">
        <w:t xml:space="preserve">ная комиссия вправе принять решение о проведении процедуры переторжки, т.е. предоставление Участникам </w:t>
      </w:r>
      <w:r>
        <w:t>запроса предложений возможности</w:t>
      </w:r>
      <w:r w:rsidRPr="002E2BE8">
        <w:t xml:space="preserve"> добровольно повысить предпочтительность их заявок на участие в </w:t>
      </w:r>
      <w:r>
        <w:t>закупке</w:t>
      </w:r>
      <w:r w:rsidRPr="002E2BE8">
        <w:t xml:space="preserve">, путем снижения первоначально указанной в заявке на участие в </w:t>
      </w:r>
      <w:r>
        <w:t>закупке</w:t>
      </w:r>
      <w:r w:rsidRPr="002E2BE8">
        <w:t xml:space="preserve"> цены и не должно повлечь за собой изменение иных условий заявки на участие в </w:t>
      </w:r>
      <w:r>
        <w:t>закупке</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На процедуру переторжки в обязательном порядке приглашаются Участники </w:t>
      </w:r>
      <w:r>
        <w:t>запроса предложений</w:t>
      </w:r>
      <w:r w:rsidRPr="002E2BE8">
        <w:t xml:space="preserve">, заявки на участие в </w:t>
      </w:r>
      <w:r>
        <w:t>закупке которые</w:t>
      </w:r>
      <w:r w:rsidRPr="002E2BE8">
        <w:t xml:space="preserve"> не были отклонены и заняли в предварительной ранжировке места с первого по четвертое. Остальные Участники </w:t>
      </w:r>
      <w:r>
        <w:t>запроса предложений</w:t>
      </w:r>
      <w:r w:rsidRPr="002E2BE8">
        <w:t xml:space="preserve">, чьи заявки на участие в </w:t>
      </w:r>
      <w:r>
        <w:t>закупке</w:t>
      </w:r>
      <w:r w:rsidRPr="002E2BE8">
        <w:t xml:space="preserve"> не были отклонены, могут быть приглашены на процедуру переторжки по решению </w:t>
      </w:r>
      <w:r>
        <w:t>Закупоч</w:t>
      </w:r>
      <w:r w:rsidRPr="002E2BE8">
        <w:t xml:space="preserve">ной комиссии. </w:t>
      </w:r>
      <w:r>
        <w:t>Закупоч</w:t>
      </w:r>
      <w:r w:rsidRPr="002E2BE8">
        <w:t xml:space="preserve">ная комиссия также вправе допускать к переторжке альтернативные предложения Участников </w:t>
      </w:r>
      <w:r>
        <w:t>запроса предложений</w:t>
      </w:r>
      <w:r w:rsidRPr="002E2BE8">
        <w:t xml:space="preserve">, при </w:t>
      </w:r>
      <w:r w:rsidRPr="002E2BE8">
        <w:lastRenderedPageBreak/>
        <w:t>наличии таковых. В предварительной ранжировке альтернативные предложения учитываются наравне с основными.</w:t>
      </w:r>
    </w:p>
    <w:p w:rsidR="007337F4" w:rsidRPr="002E2BE8" w:rsidRDefault="007337F4" w:rsidP="007337F4">
      <w:pPr>
        <w:pStyle w:val="af4"/>
        <w:numPr>
          <w:ilvl w:val="3"/>
          <w:numId w:val="4"/>
        </w:numPr>
        <w:ind w:left="1134" w:hanging="1134"/>
        <w:contextualSpacing w:val="0"/>
        <w:jc w:val="both"/>
      </w:pPr>
      <w:r>
        <w:t>С</w:t>
      </w:r>
      <w:r w:rsidRPr="002E2BE8">
        <w:t xml:space="preserve">роки подачи новых ценовых предложений, определенные </w:t>
      </w:r>
      <w:r>
        <w:t>закупоч</w:t>
      </w:r>
      <w:r w:rsidRPr="002E2BE8">
        <w:t xml:space="preserve">ной комиссией, указываются в письмах, приглашающих участников </w:t>
      </w:r>
      <w:r>
        <w:t>запроса предложений</w:t>
      </w:r>
      <w:r w:rsidRPr="002E2BE8">
        <w:t xml:space="preserve"> на процедуру переторжки.</w:t>
      </w:r>
    </w:p>
    <w:p w:rsidR="007337F4" w:rsidRPr="002E2BE8" w:rsidRDefault="007337F4" w:rsidP="007337F4">
      <w:pPr>
        <w:pStyle w:val="af4"/>
        <w:numPr>
          <w:ilvl w:val="3"/>
          <w:numId w:val="4"/>
        </w:numPr>
        <w:ind w:left="1134" w:hanging="1134"/>
        <w:contextualSpacing w:val="0"/>
        <w:jc w:val="both"/>
      </w:pPr>
      <w:r w:rsidRPr="002E2BE8">
        <w:t xml:space="preserve">Участник </w:t>
      </w:r>
      <w:r>
        <w:t>запроса предложений</w:t>
      </w:r>
      <w:r w:rsidRPr="002E2BE8">
        <w:t xml:space="preserve">, приглашенный на переторжку, вправе не участвовать в ней, тогда его </w:t>
      </w:r>
      <w:r>
        <w:t>заявка</w:t>
      </w:r>
      <w:r w:rsidRPr="002E2BE8">
        <w:t>, остается действующ</w:t>
      </w:r>
      <w:r>
        <w:t>ей</w:t>
      </w:r>
      <w:r w:rsidRPr="002E2BE8">
        <w:t xml:space="preserve"> с ранее объявленной ценой заявки на участие в </w:t>
      </w:r>
      <w:r>
        <w:t>закупке</w:t>
      </w:r>
      <w:r w:rsidRPr="002E2BE8">
        <w:t>.</w:t>
      </w:r>
    </w:p>
    <w:p w:rsidR="007337F4" w:rsidRDefault="007337F4" w:rsidP="007337F4">
      <w:pPr>
        <w:pStyle w:val="af4"/>
        <w:numPr>
          <w:ilvl w:val="3"/>
          <w:numId w:val="4"/>
        </w:numPr>
        <w:ind w:left="1134" w:hanging="1134"/>
        <w:contextualSpacing w:val="0"/>
        <w:jc w:val="both"/>
      </w:pPr>
      <w:r w:rsidRPr="002E2BE8">
        <w:t xml:space="preserve">Предложения </w:t>
      </w:r>
      <w:r>
        <w:t>У</w:t>
      </w:r>
      <w:r w:rsidRPr="002E2BE8">
        <w:t xml:space="preserve">частника </w:t>
      </w:r>
      <w:r>
        <w:t>запроса предложений</w:t>
      </w:r>
      <w:r w:rsidRPr="002E2BE8">
        <w:t xml:space="preserve"> по увеличению цены заявки на участие в </w:t>
      </w:r>
      <w:r>
        <w:t>закупке</w:t>
      </w:r>
      <w:r w:rsidRPr="002E2BE8">
        <w:t xml:space="preserve"> не рассматриваются, такой </w:t>
      </w:r>
      <w:r>
        <w:t>У</w:t>
      </w:r>
      <w:r w:rsidRPr="002E2BE8">
        <w:t xml:space="preserve">частник считается не участвовавшим в процедуре переторжки, его заявка на участие в </w:t>
      </w:r>
      <w:r>
        <w:t>закупке</w:t>
      </w:r>
      <w:r w:rsidRPr="002E2BE8">
        <w:t>, остается действующей с ранее объявленной ценой.</w:t>
      </w:r>
    </w:p>
    <w:p w:rsidR="007337F4" w:rsidRPr="002E2BE8" w:rsidRDefault="007337F4" w:rsidP="007337F4">
      <w:pPr>
        <w:pStyle w:val="af4"/>
        <w:numPr>
          <w:ilvl w:val="3"/>
          <w:numId w:val="4"/>
        </w:numPr>
        <w:ind w:left="1134" w:hanging="1134"/>
        <w:contextualSpacing w:val="0"/>
        <w:jc w:val="both"/>
      </w:pPr>
      <w:r>
        <w:t>Электронные конверты с минимальной ценой заявка на участие в закупке должна быть подписана с применением электронной цифровой подписи.</w:t>
      </w:r>
    </w:p>
    <w:p w:rsidR="007337F4" w:rsidRPr="002E2BE8" w:rsidRDefault="007337F4" w:rsidP="007337F4">
      <w:pPr>
        <w:pStyle w:val="af4"/>
        <w:numPr>
          <w:ilvl w:val="3"/>
          <w:numId w:val="4"/>
        </w:numPr>
        <w:ind w:left="1134" w:hanging="1134"/>
        <w:contextualSpacing w:val="0"/>
        <w:jc w:val="both"/>
      </w:pPr>
      <w:r w:rsidRPr="002E2BE8">
        <w:t xml:space="preserve">Цены, полученные в ходе переторжки, оформляются </w:t>
      </w:r>
      <w:r>
        <w:t>соответствующим протоколом.</w:t>
      </w:r>
    </w:p>
    <w:p w:rsidR="007337F4" w:rsidRDefault="007337F4" w:rsidP="007337F4">
      <w:pPr>
        <w:pStyle w:val="af4"/>
        <w:numPr>
          <w:ilvl w:val="3"/>
          <w:numId w:val="4"/>
        </w:numPr>
        <w:ind w:left="1134" w:hanging="1134"/>
        <w:contextualSpacing w:val="0"/>
        <w:jc w:val="both"/>
      </w:pPr>
      <w:r w:rsidRPr="002E2BE8">
        <w:t>Изменение цены в сторону снижения не должно повлечь за собой изменение иных условий заявки, кроме ценовых.</w:t>
      </w:r>
    </w:p>
    <w:p w:rsidR="007337F4" w:rsidRDefault="007337F4" w:rsidP="007337F4">
      <w:pPr>
        <w:pStyle w:val="af4"/>
        <w:numPr>
          <w:ilvl w:val="3"/>
          <w:numId w:val="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7337F4" w:rsidRPr="002E2BE8" w:rsidRDefault="007337F4" w:rsidP="007337F4">
      <w:pPr>
        <w:pStyle w:val="af4"/>
        <w:numPr>
          <w:ilvl w:val="2"/>
          <w:numId w:val="4"/>
        </w:numPr>
        <w:ind w:left="1134" w:hanging="1134"/>
        <w:contextualSpacing w:val="0"/>
        <w:jc w:val="both"/>
      </w:pPr>
      <w:r w:rsidRPr="002E2BE8">
        <w:t xml:space="preserve">Порядок оценки и сопоставления заявок на участие в </w:t>
      </w:r>
      <w:r>
        <w:t>закупке</w:t>
      </w:r>
    </w:p>
    <w:p w:rsidR="007337F4" w:rsidRPr="002E2BE8" w:rsidRDefault="007337F4" w:rsidP="007337F4">
      <w:pPr>
        <w:pStyle w:val="af4"/>
        <w:numPr>
          <w:ilvl w:val="3"/>
          <w:numId w:val="4"/>
        </w:numPr>
        <w:ind w:left="1134" w:hanging="1134"/>
        <w:contextualSpacing w:val="0"/>
        <w:jc w:val="both"/>
      </w:pPr>
      <w:r w:rsidRPr="002E2BE8">
        <w:t xml:space="preserve">Оценка и сопоставление </w:t>
      </w:r>
      <w:r>
        <w:t xml:space="preserve">заявок на участие в закупке </w:t>
      </w:r>
      <w:r w:rsidRPr="002E2BE8">
        <w:t xml:space="preserve">с учетом предложений по переторжке осуществляется </w:t>
      </w:r>
      <w:r>
        <w:t xml:space="preserve">Закупочной комиссией </w:t>
      </w:r>
      <w:r w:rsidRPr="002E2BE8">
        <w:t xml:space="preserve">в целях выявления лучших условий исполнения договора в соответствии с системой критериев оценки и сопоставления, указанными в </w:t>
      </w:r>
      <w:r>
        <w:t xml:space="preserve">Томе </w:t>
      </w:r>
      <w:r>
        <w:rPr>
          <w:lang w:val="en-US"/>
        </w:rPr>
        <w:t>III</w:t>
      </w:r>
      <w:r w:rsidRPr="00652D1A">
        <w:t xml:space="preserve"> </w:t>
      </w:r>
      <w:r w:rsidRPr="002E2BE8">
        <w:t xml:space="preserve">настоящей </w:t>
      </w:r>
      <w:r>
        <w:t xml:space="preserve">закупочной документации </w:t>
      </w:r>
      <w:r w:rsidRPr="002E2BE8">
        <w:t>и в пункте </w:t>
      </w:r>
      <w:r>
        <w:t>23</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 срок, указанный в </w:t>
      </w:r>
      <w:r>
        <w:t xml:space="preserve">пункте 15 Уведомления </w:t>
      </w:r>
      <w:r w:rsidRPr="002E2BE8">
        <w:t>и в пункте 2</w:t>
      </w:r>
      <w:r>
        <w:t>2</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Значимость критериев оценки </w:t>
      </w:r>
      <w:r>
        <w:t xml:space="preserve">заявок на участие в закупке </w:t>
      </w:r>
      <w:r w:rsidRPr="002E2BE8">
        <w:t>указана в пункте 2</w:t>
      </w:r>
      <w:r>
        <w:t>3</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На основании результатов оценки </w:t>
      </w:r>
      <w:r>
        <w:t xml:space="preserve">заявок на участие в закупке Закупочной комиссией </w:t>
      </w:r>
      <w:r w:rsidRPr="002E2BE8">
        <w:t xml:space="preserve">каждой </w:t>
      </w:r>
      <w:r>
        <w:t xml:space="preserve">заявке на участие в закупке </w:t>
      </w:r>
      <w:r w:rsidRPr="002E2BE8">
        <w:t xml:space="preserve">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w:t>
      </w:r>
      <w:r>
        <w:t xml:space="preserve">заявке на участие в закупке, </w:t>
      </w:r>
      <w:r w:rsidRPr="002E2BE8">
        <w:t>которая набрала наибольшее количество баллов.</w:t>
      </w:r>
    </w:p>
    <w:p w:rsidR="007337F4" w:rsidRPr="002E2BE8" w:rsidRDefault="007337F4" w:rsidP="007337F4">
      <w:pPr>
        <w:pStyle w:val="af4"/>
        <w:numPr>
          <w:ilvl w:val="2"/>
          <w:numId w:val="4"/>
        </w:numPr>
        <w:ind w:left="1134" w:hanging="1134"/>
        <w:contextualSpacing w:val="0"/>
        <w:jc w:val="both"/>
      </w:pPr>
      <w:r w:rsidRPr="002E2BE8">
        <w:t xml:space="preserve">Подведение итогов </w:t>
      </w:r>
      <w:r>
        <w:rPr>
          <w:rStyle w:val="FontStyle128"/>
          <w:sz w:val="24"/>
        </w:rPr>
        <w:t>запроса предложений</w:t>
      </w:r>
      <w:r w:rsidRPr="002E2BE8">
        <w:t xml:space="preserve">. Определение </w:t>
      </w:r>
      <w:r>
        <w:t xml:space="preserve">Победителя запроса предложений </w:t>
      </w:r>
    </w:p>
    <w:p w:rsidR="007337F4" w:rsidRPr="002E2BE8" w:rsidRDefault="007337F4" w:rsidP="007337F4">
      <w:pPr>
        <w:pStyle w:val="af4"/>
        <w:numPr>
          <w:ilvl w:val="3"/>
          <w:numId w:val="4"/>
        </w:numPr>
        <w:ind w:left="1134" w:hanging="1134"/>
        <w:contextualSpacing w:val="0"/>
        <w:jc w:val="both"/>
      </w:pPr>
      <w:r w:rsidRPr="002E2BE8">
        <w:t xml:space="preserve">По результатам оценки </w:t>
      </w:r>
      <w:r>
        <w:t xml:space="preserve">заявок на участие в закупке, </w:t>
      </w:r>
      <w:r w:rsidRPr="002E2BE8">
        <w:t xml:space="preserve">представленных </w:t>
      </w:r>
      <w:r>
        <w:t xml:space="preserve">Участниками запроса предложений, </w:t>
      </w:r>
      <w:r w:rsidRPr="002E2BE8">
        <w:t xml:space="preserve">в случае признания </w:t>
      </w:r>
      <w:r>
        <w:t xml:space="preserve">запроса предложений </w:t>
      </w:r>
      <w:r w:rsidRPr="002E2BE8">
        <w:t xml:space="preserve">состоявшимся, </w:t>
      </w:r>
      <w:r>
        <w:t xml:space="preserve">Закупочная комиссия </w:t>
      </w:r>
      <w:r w:rsidRPr="002E2BE8">
        <w:t xml:space="preserve">определяет Победителя </w:t>
      </w:r>
      <w:r>
        <w:t>запроса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Победителем</w:t>
      </w:r>
      <w:r>
        <w:t xml:space="preserve"> запроса предложений </w:t>
      </w:r>
      <w:r w:rsidRPr="002E2BE8">
        <w:t xml:space="preserve">признается </w:t>
      </w:r>
      <w:r>
        <w:t>Участник запроса предложений, который предложил лучше</w:t>
      </w:r>
      <w:r w:rsidRPr="002E2BE8">
        <w:t xml:space="preserve">е сочетание условий </w:t>
      </w:r>
      <w:r w:rsidRPr="002E2BE8">
        <w:lastRenderedPageBreak/>
        <w:t xml:space="preserve">исполнения договора (т.е. </w:t>
      </w:r>
      <w:r>
        <w:t xml:space="preserve">заявка на участие в закупке </w:t>
      </w:r>
      <w:r w:rsidRPr="002E2BE8">
        <w:t xml:space="preserve">которого оценена наибольшим количеством баллов) и </w:t>
      </w:r>
      <w:r>
        <w:t xml:space="preserve">заявке на участие в закупке </w:t>
      </w:r>
      <w:r w:rsidRPr="002E2BE8">
        <w:t>которого присвоен первый номер.</w:t>
      </w:r>
    </w:p>
    <w:p w:rsidR="007337F4" w:rsidRPr="002E2BE8" w:rsidRDefault="007337F4" w:rsidP="007337F4">
      <w:pPr>
        <w:pStyle w:val="af4"/>
        <w:numPr>
          <w:ilvl w:val="3"/>
          <w:numId w:val="4"/>
        </w:numPr>
        <w:ind w:left="1134" w:hanging="1134"/>
        <w:contextualSpacing w:val="0"/>
        <w:jc w:val="both"/>
      </w:pPr>
      <w:r w:rsidRPr="002E2BE8">
        <w:t xml:space="preserve">По результатам </w:t>
      </w:r>
      <w:r>
        <w:t>запроса предложений</w:t>
      </w:r>
      <w:r w:rsidRPr="002E2BE8">
        <w:t xml:space="preserve"> оформляется </w:t>
      </w:r>
      <w:r>
        <w:t>П</w:t>
      </w:r>
      <w:r w:rsidRPr="002E2BE8">
        <w:t>ротокол</w:t>
      </w:r>
      <w:r>
        <w:t xml:space="preserve"> по выбору Победителя запроса предложений</w:t>
      </w:r>
      <w:r w:rsidRPr="002E2BE8">
        <w:t xml:space="preserve">, содержащий сведения о месте, дате, времени проведения оценки и сопоставления </w:t>
      </w:r>
      <w:r>
        <w:t xml:space="preserve">заявок на участие в закупке, </w:t>
      </w:r>
      <w:r w:rsidRPr="002E2BE8">
        <w:t xml:space="preserve">об </w:t>
      </w:r>
      <w:r>
        <w:t xml:space="preserve">Участниках запроса предложений, </w:t>
      </w:r>
      <w:r w:rsidRPr="002E2BE8">
        <w:t xml:space="preserve">заявки на участие в </w:t>
      </w:r>
      <w:r>
        <w:t xml:space="preserve">закупке </w:t>
      </w:r>
      <w:r w:rsidRPr="002E2BE8">
        <w:t xml:space="preserve">которых были рассмотрены, о порядке оценки и сопоставления </w:t>
      </w:r>
      <w:r>
        <w:t xml:space="preserve">заявок на участие в закупке, о </w:t>
      </w:r>
      <w:r w:rsidRPr="002E2BE8">
        <w:t>результатах</w:t>
      </w:r>
      <w:r>
        <w:t xml:space="preserve"> запроса предложений</w:t>
      </w:r>
      <w:r w:rsidRPr="002E2BE8">
        <w:t xml:space="preserve">, о принятых в отношении </w:t>
      </w:r>
      <w:r>
        <w:t xml:space="preserve">Участников запроса предложений </w:t>
      </w:r>
      <w:r w:rsidRPr="002E2BE8">
        <w:t>решениях с их обоснованием, о Победителе</w:t>
      </w:r>
      <w:r>
        <w:t xml:space="preserve"> запроса предложений</w:t>
      </w:r>
      <w:r w:rsidRPr="002E2BE8">
        <w:t xml:space="preserve">, об </w:t>
      </w:r>
      <w:r>
        <w:t xml:space="preserve">Участнике запроса предложений заявка на участие в закупке </w:t>
      </w:r>
      <w:r w:rsidRPr="002E2BE8">
        <w:t>которого заняла второе место, их наименовании (для юридических лиц), фамилии, имени, отчестве (для физических лиц), почтового адреса.</w:t>
      </w:r>
    </w:p>
    <w:p w:rsidR="007337F4" w:rsidRPr="002E2BE8" w:rsidRDefault="007337F4" w:rsidP="007337F4">
      <w:pPr>
        <w:pStyle w:val="af4"/>
        <w:numPr>
          <w:ilvl w:val="3"/>
          <w:numId w:val="4"/>
        </w:numPr>
        <w:ind w:left="1134" w:hanging="1134"/>
        <w:contextualSpacing w:val="0"/>
        <w:jc w:val="both"/>
      </w:pPr>
      <w:r w:rsidRPr="002E2BE8">
        <w:t xml:space="preserve">Любой </w:t>
      </w:r>
      <w:r>
        <w:t xml:space="preserve">Участник запроса предложений </w:t>
      </w:r>
      <w:r w:rsidRPr="002E2BE8">
        <w:t xml:space="preserve">после размещения </w:t>
      </w:r>
      <w:r>
        <w:t>П</w:t>
      </w:r>
      <w:r w:rsidRPr="002E2BE8">
        <w:t xml:space="preserve">ротокола </w:t>
      </w:r>
      <w:r>
        <w:t xml:space="preserve">по выбору Победителя запроса предложений </w:t>
      </w:r>
      <w:r w:rsidRPr="002E2BE8">
        <w:t xml:space="preserve">вправе направить </w:t>
      </w:r>
      <w:r>
        <w:t xml:space="preserve">Организатору закупки </w:t>
      </w:r>
      <w:r w:rsidRPr="002E2BE8">
        <w:t xml:space="preserve">в письменной форме, запрос о разъяснении результатов </w:t>
      </w:r>
      <w:r>
        <w:t>запроса предложений</w:t>
      </w:r>
      <w:r w:rsidRPr="002E2BE8">
        <w:t xml:space="preserve">. </w:t>
      </w:r>
      <w:r>
        <w:t xml:space="preserve">Организатор закупки </w:t>
      </w:r>
      <w:r w:rsidRPr="002E2BE8">
        <w:t xml:space="preserve">в течение 3 (трех) рабочих дней со дня поступления такого запроса обязан представить </w:t>
      </w:r>
      <w:r>
        <w:t xml:space="preserve">Участнику запроса предложений </w:t>
      </w:r>
      <w:r w:rsidRPr="002E2BE8">
        <w:t>в письменной форме соответствующие разъяснения.</w:t>
      </w:r>
    </w:p>
    <w:p w:rsidR="007337F4" w:rsidRPr="002E2BE8" w:rsidRDefault="007337F4" w:rsidP="007337F4">
      <w:pPr>
        <w:pStyle w:val="af4"/>
        <w:numPr>
          <w:ilvl w:val="1"/>
          <w:numId w:val="4"/>
        </w:numPr>
        <w:ind w:left="1134" w:hanging="1134"/>
        <w:contextualSpacing w:val="0"/>
        <w:outlineLvl w:val="1"/>
        <w:rPr>
          <w:b/>
        </w:rPr>
      </w:pPr>
      <w:r>
        <w:rPr>
          <w:b/>
        </w:rPr>
        <w:t>З</w:t>
      </w:r>
      <w:r w:rsidRPr="002E2BE8">
        <w:rPr>
          <w:b/>
        </w:rPr>
        <w:t>аключение договора с</w:t>
      </w:r>
      <w:r>
        <w:rPr>
          <w:b/>
        </w:rPr>
        <w:t xml:space="preserve"> победителем запроса предложений</w:t>
      </w:r>
    </w:p>
    <w:p w:rsidR="007337F4" w:rsidRPr="002E2BE8" w:rsidRDefault="007337F4" w:rsidP="007337F4">
      <w:pPr>
        <w:pStyle w:val="af4"/>
        <w:numPr>
          <w:ilvl w:val="2"/>
          <w:numId w:val="4"/>
        </w:numPr>
        <w:ind w:left="1134" w:hanging="1134"/>
        <w:contextualSpacing w:val="0"/>
        <w:jc w:val="both"/>
      </w:pPr>
      <w:r w:rsidRPr="002E2BE8">
        <w:t xml:space="preserve">Договор с победителем </w:t>
      </w:r>
      <w:r>
        <w:t xml:space="preserve">запроса предложений </w:t>
      </w:r>
      <w:r w:rsidRPr="002E2BE8">
        <w:t>будет заключен в срок, указанный в пункте 1</w:t>
      </w:r>
      <w:r>
        <w:t>7</w:t>
      </w:r>
      <w:r w:rsidRPr="002E2BE8">
        <w:t xml:space="preserve"> </w:t>
      </w:r>
      <w:r>
        <w:t xml:space="preserve">Уведомления </w:t>
      </w:r>
      <w:r w:rsidRPr="002E2BE8">
        <w:t>и в пункте </w:t>
      </w:r>
      <w:r>
        <w:t>25</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02157">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В случае, если заключаемый по результатам </w:t>
      </w:r>
      <w:r>
        <w:t>запроса предложений</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запрос предложений</w:t>
      </w:r>
      <w:r w:rsidRPr="002E2BE8">
        <w:t xml:space="preserve">, предметом которого являлось право на заключение такого договора, признается несостоявшимся. После получения одобрения договора </w:t>
      </w:r>
      <w:r>
        <w:t xml:space="preserve">Победителю запроса предложений </w:t>
      </w:r>
      <w:r w:rsidRPr="002E2BE8">
        <w:t>направляется подписанный со стороны Заказчика договор.</w:t>
      </w:r>
    </w:p>
    <w:p w:rsidR="007337F4" w:rsidRPr="002E2BE8" w:rsidRDefault="007337F4" w:rsidP="007337F4">
      <w:pPr>
        <w:pStyle w:val="af4"/>
        <w:numPr>
          <w:ilvl w:val="2"/>
          <w:numId w:val="4"/>
        </w:numPr>
        <w:ind w:left="1134" w:hanging="1134"/>
        <w:contextualSpacing w:val="0"/>
        <w:jc w:val="both"/>
      </w:pPr>
      <w:r w:rsidRPr="002E2BE8">
        <w:t xml:space="preserve">В случаях, когда Победитель </w:t>
      </w:r>
      <w:r>
        <w:t>запроса предложений</w:t>
      </w:r>
      <w:r w:rsidRPr="002E2BE8">
        <w:t xml:space="preserve"> уклоняется от заключения договора на условиях настоящей </w:t>
      </w:r>
      <w:r>
        <w:t xml:space="preserve">закупочной документации </w:t>
      </w:r>
      <w:r w:rsidRPr="002E2BE8">
        <w:t>Заказчик вправе по своему усмотрению:</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либо обратиться в суд с иском о понуждении такого Победителя </w:t>
      </w:r>
      <w:r>
        <w:rPr>
          <w:rStyle w:val="FontStyle128"/>
          <w:sz w:val="24"/>
        </w:rPr>
        <w:t>запроса предложений</w:t>
      </w:r>
      <w:r w:rsidRPr="002E2BE8">
        <w:rPr>
          <w:rStyle w:val="FontStyle128"/>
          <w:sz w:val="24"/>
        </w:rPr>
        <w:t xml:space="preserve"> заключить договор, а также о возмещении убытков, причиненных уклонением от заключения договора Победителем</w:t>
      </w:r>
      <w:r>
        <w:rPr>
          <w:rStyle w:val="FontStyle128"/>
          <w:sz w:val="24"/>
        </w:rPr>
        <w:t xml:space="preserve"> запроса предложений</w:t>
      </w:r>
      <w:r w:rsidRPr="002E2BE8">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либо заключить договор с </w:t>
      </w:r>
      <w:r>
        <w:rPr>
          <w:rStyle w:val="FontStyle128"/>
          <w:sz w:val="24"/>
        </w:rPr>
        <w:t xml:space="preserve">Участником запроса предложений заявке на участие в закупке </w:t>
      </w:r>
      <w:r w:rsidRPr="002E2BE8">
        <w:rPr>
          <w:rStyle w:val="FontStyle128"/>
          <w:sz w:val="24"/>
        </w:rPr>
        <w:t>которого присвоен второй номер, зафиксировав данное обстоятельство в соответствующем протоколе.</w:t>
      </w:r>
    </w:p>
    <w:p w:rsidR="007337F4" w:rsidRPr="002E2BE8" w:rsidRDefault="007337F4" w:rsidP="007337F4">
      <w:pPr>
        <w:pStyle w:val="af4"/>
        <w:numPr>
          <w:ilvl w:val="2"/>
          <w:numId w:val="4"/>
        </w:numPr>
        <w:ind w:left="1134" w:hanging="1134"/>
        <w:contextualSpacing w:val="0"/>
        <w:jc w:val="both"/>
      </w:pPr>
      <w:r w:rsidRPr="002E2BE8">
        <w:t xml:space="preserve">В случае уклонения </w:t>
      </w:r>
      <w:r>
        <w:t xml:space="preserve">Участника запроса предложений заявке на участие в закупке </w:t>
      </w:r>
      <w:r w:rsidRPr="002E2BE8">
        <w:t xml:space="preserve">которого присвоен второй номер, от заключения договора, Заказчик вправе обратиться в суд с иском о понуждении такого </w:t>
      </w:r>
      <w:r w:rsidRPr="002E2BE8">
        <w:lastRenderedPageBreak/>
        <w:t xml:space="preserve">Участника заключить договор, а также о возмещении убытков, причиненных уклонением от заключения договора, или принять решение о признании </w:t>
      </w:r>
      <w:r>
        <w:rPr>
          <w:rStyle w:val="FontStyle128"/>
          <w:sz w:val="24"/>
        </w:rPr>
        <w:t>запроса предложений</w:t>
      </w:r>
      <w:r w:rsidRPr="002E2BE8">
        <w:t xml:space="preserve"> несостоявшимся.</w:t>
      </w:r>
    </w:p>
    <w:p w:rsidR="007337F4" w:rsidRPr="002E2BE8" w:rsidRDefault="007337F4" w:rsidP="007337F4">
      <w:pPr>
        <w:pStyle w:val="af4"/>
        <w:numPr>
          <w:ilvl w:val="2"/>
          <w:numId w:val="4"/>
        </w:numPr>
        <w:ind w:left="1134" w:hanging="1134"/>
        <w:contextualSpacing w:val="0"/>
        <w:jc w:val="both"/>
      </w:pPr>
      <w:r w:rsidRPr="002E2BE8">
        <w:t xml:space="preserve">В случае, если </w:t>
      </w:r>
      <w:r>
        <w:t>запрос предложений</w:t>
      </w:r>
      <w:r w:rsidRPr="002E2BE8">
        <w:t xml:space="preserve"> признан несостоявшимся в связи с тем, что по окончании срока подачи </w:t>
      </w:r>
      <w:r>
        <w:t>заявок на участие в закупке</w:t>
      </w:r>
      <w:r w:rsidRPr="002E2BE8">
        <w:t xml:space="preserve"> была подана только одна </w:t>
      </w:r>
      <w:r>
        <w:t xml:space="preserve">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 документацией</w:t>
      </w:r>
      <w:r w:rsidRPr="002E2BE8">
        <w:t xml:space="preserve">, либо только один </w:t>
      </w:r>
      <w:r>
        <w:t>Участник запроса предложений</w:t>
      </w:r>
      <w:r w:rsidRPr="002E2BE8">
        <w:t xml:space="preserve"> признан </w:t>
      </w:r>
      <w:r>
        <w:t>Участником запроса предложений</w:t>
      </w:r>
      <w:r w:rsidRPr="002E2BE8">
        <w:t xml:space="preserve">, соответствующим требованиям, предусмотренным в </w:t>
      </w:r>
      <w:r>
        <w:t>закупочной документации</w:t>
      </w:r>
      <w:r w:rsidRPr="002E2BE8">
        <w:t>, Заказчик</w:t>
      </w:r>
      <w:r>
        <w:t xml:space="preserve"> </w:t>
      </w:r>
      <w:r w:rsidRPr="002E2BE8">
        <w:t>вп</w:t>
      </w:r>
      <w:r>
        <w:t>раве заключить договор с таким У</w:t>
      </w:r>
      <w:r w:rsidRPr="002E2BE8">
        <w:t>частником. При этом решени</w:t>
      </w:r>
      <w:r>
        <w:t>е о заключении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w:t>
      </w:r>
      <w:r>
        <w:t>Участнику запроса предложений</w:t>
      </w:r>
      <w:r w:rsidRPr="002E2BE8">
        <w:t>, проект договора</w:t>
      </w:r>
      <w:r>
        <w:t xml:space="preserve">. </w:t>
      </w:r>
      <w:r w:rsidRPr="002E2BE8">
        <w:rPr>
          <w:rStyle w:val="FontStyle128"/>
          <w:sz w:val="24"/>
        </w:rPr>
        <w:t xml:space="preserve">Также Заказчик вправе провести с таким Участником переговоры по снижению цены, представленной в заявке </w:t>
      </w:r>
      <w:r>
        <w:rPr>
          <w:rStyle w:val="FontStyle128"/>
          <w:sz w:val="24"/>
        </w:rPr>
        <w:t>на участие в закупке</w:t>
      </w:r>
      <w:r w:rsidRPr="002E2BE8">
        <w:rPr>
          <w:rStyle w:val="FontStyle128"/>
          <w:sz w:val="24"/>
        </w:rPr>
        <w:t>, без изменения иных условий договора и заявки и заключить договор по цене, согласованной в процессе проведения переговоров.</w:t>
      </w:r>
      <w:r w:rsidRPr="002E2BE8">
        <w:t xml:space="preserve"> </w:t>
      </w:r>
      <w:r>
        <w:t>Участник запроса предложений</w:t>
      </w:r>
      <w:r w:rsidRPr="002E2BE8">
        <w:t xml:space="preserve">, подавший указанную заявку, не вправе отказаться от заключения договора. Такой </w:t>
      </w:r>
      <w:r>
        <w:t>Участник запроса предложений</w:t>
      </w:r>
      <w:r w:rsidRPr="002E2BE8">
        <w:t xml:space="preserve"> обязан предоставить Заказчику подписанный и заверенный печатью со своей стороны договор в течение 10 (десяти) дней со дня направления </w:t>
      </w:r>
      <w:r>
        <w:t>Участнику запроса предложений</w:t>
      </w:r>
      <w:r w:rsidRPr="002E2BE8">
        <w:t xml:space="preserve"> указанного договора.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В случаях, указанных в </w:t>
      </w:r>
      <w:r>
        <w:rPr>
          <w:rStyle w:val="FontStyle128"/>
          <w:sz w:val="24"/>
        </w:rPr>
        <w:t>настоящем пункте закупочной документации</w:t>
      </w:r>
      <w:r w:rsidRPr="002E2BE8">
        <w:rPr>
          <w:rStyle w:val="FontStyle128"/>
          <w:sz w:val="24"/>
        </w:rPr>
        <w:t xml:space="preserve"> договор будет заключен не ранее, чем через 10 (десять) дней со дня размещения </w:t>
      </w:r>
      <w:r>
        <w:t>на электронной торговой площадке и</w:t>
      </w:r>
      <w:r w:rsidRPr="002E2BE8">
        <w:rPr>
          <w:rStyle w:val="FontStyle128"/>
          <w:sz w:val="24"/>
        </w:rPr>
        <w:t xml:space="preserve"> </w:t>
      </w:r>
      <w:r>
        <w:rPr>
          <w:rStyle w:val="FontStyle128"/>
          <w:sz w:val="24"/>
        </w:rPr>
        <w:t xml:space="preserve">на </w:t>
      </w:r>
      <w:r w:rsidRPr="002E2BE8">
        <w:rPr>
          <w:rStyle w:val="FontStyle128"/>
          <w:sz w:val="24"/>
        </w:rPr>
        <w:t>сайте, указанном в пункте 3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закупочной документации</w:t>
      </w:r>
      <w:r w:rsidRPr="002E2BE8">
        <w:rPr>
          <w:rStyle w:val="FontStyle128"/>
          <w:sz w:val="24"/>
        </w:rPr>
        <w:t xml:space="preserve"> </w:t>
      </w:r>
      <w:r w:rsidRPr="00B475A4">
        <w:rPr>
          <w:rStyle w:val="FontStyle128"/>
          <w:sz w:val="24"/>
        </w:rPr>
        <w:t>(Том II)</w:t>
      </w:r>
      <w:r w:rsidRPr="002E2BE8">
        <w:rPr>
          <w:rStyle w:val="FontStyle128"/>
          <w:sz w:val="24"/>
        </w:rPr>
        <w:t xml:space="preserve">, протокола </w:t>
      </w:r>
      <w:r>
        <w:rPr>
          <w:rStyle w:val="FontStyle128"/>
          <w:sz w:val="24"/>
        </w:rPr>
        <w:t>по оценке заявок на участие в закупке</w:t>
      </w:r>
      <w:r w:rsidRPr="002E2BE8">
        <w:rPr>
          <w:rStyle w:val="FontStyle128"/>
          <w:sz w:val="24"/>
        </w:rPr>
        <w:t>.</w:t>
      </w:r>
    </w:p>
    <w:p w:rsidR="007337F4" w:rsidRPr="002E2BE8" w:rsidRDefault="007337F4" w:rsidP="007337F4">
      <w:pPr>
        <w:pStyle w:val="af4"/>
        <w:numPr>
          <w:ilvl w:val="2"/>
          <w:numId w:val="4"/>
        </w:numPr>
        <w:ind w:left="1134" w:hanging="1134"/>
        <w:contextualSpacing w:val="0"/>
        <w:jc w:val="both"/>
      </w:pPr>
      <w:r w:rsidRPr="002E2BE8">
        <w:t xml:space="preserve">В случае если Победитель </w:t>
      </w:r>
      <w:r>
        <w:t>запроса предложений</w:t>
      </w:r>
      <w:r w:rsidRPr="002E2BE8">
        <w:t xml:space="preserve">, или </w:t>
      </w:r>
      <w:r>
        <w:t>Участник запроса предложений</w:t>
      </w:r>
      <w:r w:rsidRPr="002E2BE8">
        <w:t xml:space="preserve">, </w:t>
      </w:r>
      <w:r>
        <w:t xml:space="preserve">заявке на участие в закупке </w:t>
      </w:r>
      <w:r w:rsidRPr="002E2BE8">
        <w:t xml:space="preserve">которого присвоен второй номер, или Участник, с которым заключается договор в соответствии с </w:t>
      </w:r>
      <w:r>
        <w:t>подразделом </w:t>
      </w:r>
      <w:r w:rsidR="00246290">
        <w:fldChar w:fldCharType="begin"/>
      </w:r>
      <w:r>
        <w:instrText xml:space="preserve"> REF _Ref319674295 \r \h </w:instrText>
      </w:r>
      <w:r w:rsidR="00246290">
        <w:fldChar w:fldCharType="separate"/>
      </w:r>
      <w:r w:rsidR="00501F99">
        <w:t>3.14</w:t>
      </w:r>
      <w:r w:rsidR="00246290">
        <w:fldChar w:fldCharType="end"/>
      </w:r>
      <w:r w:rsidRPr="002E2BE8">
        <w:t xml:space="preserve">, в срок, предусмотренный </w:t>
      </w:r>
      <w:r>
        <w:t>закупочной документацией</w:t>
      </w:r>
      <w:r w:rsidRPr="002E2BE8">
        <w:t xml:space="preserve">, не представил Заказчику подписанный договор, а также обеспечение исполнения договора, в случае, если в </w:t>
      </w:r>
      <w:r>
        <w:t>закупочной документации</w:t>
      </w:r>
      <w:r w:rsidRPr="002E2BE8">
        <w:t xml:space="preserve"> было установлено требование обеспечения исполнения договора, Победитель </w:t>
      </w:r>
      <w:r>
        <w:t>запроса предложений</w:t>
      </w:r>
      <w:r w:rsidRPr="002E2BE8">
        <w:t xml:space="preserve">, или </w:t>
      </w:r>
      <w:r>
        <w:t>Участник запроса предложений</w:t>
      </w:r>
      <w:r w:rsidRPr="002E2BE8">
        <w:t xml:space="preserve">, </w:t>
      </w:r>
      <w:r>
        <w:t xml:space="preserve">заявке на участие в закупке </w:t>
      </w:r>
      <w:r w:rsidRPr="002E2BE8">
        <w:t>которого присвоен второй номер, или Участник, с которым заключается договор, признается уклонившимся от заключения договора.</w:t>
      </w:r>
    </w:p>
    <w:p w:rsidR="007337F4" w:rsidRPr="002E2BE8" w:rsidRDefault="007337F4" w:rsidP="007337F4">
      <w:pPr>
        <w:pStyle w:val="af4"/>
        <w:numPr>
          <w:ilvl w:val="2"/>
          <w:numId w:val="4"/>
        </w:numPr>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регламентированных закупок товаров, работ, услуг.</w:t>
      </w:r>
    </w:p>
    <w:p w:rsidR="007337F4" w:rsidRPr="002E2BE8" w:rsidRDefault="007337F4" w:rsidP="007337F4">
      <w:pPr>
        <w:pStyle w:val="af4"/>
        <w:numPr>
          <w:ilvl w:val="1"/>
          <w:numId w:val="4"/>
        </w:numPr>
        <w:ind w:left="1134" w:hanging="1134"/>
        <w:contextualSpacing w:val="0"/>
        <w:outlineLvl w:val="1"/>
        <w:rPr>
          <w:b/>
        </w:rPr>
      </w:pPr>
      <w:bookmarkStart w:id="38" w:name="_Ref319674295"/>
      <w:r w:rsidRPr="002E2BE8">
        <w:rPr>
          <w:b/>
        </w:rPr>
        <w:t>Обеспечение исполнения договора</w:t>
      </w:r>
      <w:bookmarkEnd w:id="38"/>
    </w:p>
    <w:p w:rsidR="007337F4" w:rsidRPr="002E2BE8" w:rsidRDefault="007337F4" w:rsidP="007337F4">
      <w:pPr>
        <w:pStyle w:val="af4"/>
        <w:numPr>
          <w:ilvl w:val="2"/>
          <w:numId w:val="4"/>
        </w:numPr>
        <w:ind w:left="1134" w:hanging="1134"/>
        <w:contextualSpacing w:val="0"/>
        <w:jc w:val="both"/>
      </w:pPr>
      <w:r w:rsidRPr="002E2BE8">
        <w:t>В случае, если указано в пункте </w:t>
      </w:r>
      <w:r>
        <w:t>26</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w:t>
      </w:r>
      <w:r w:rsidRPr="002E2BE8">
        <w:lastRenderedPageBreak/>
        <w:t xml:space="preserve">Победитель </w:t>
      </w:r>
      <w:r>
        <w:t>запроса предложений</w:t>
      </w:r>
      <w:r w:rsidRPr="002E2BE8">
        <w:t xml:space="preserve"> или Участник, с которым заключается договор в соответствии с </w:t>
      </w:r>
      <w:r>
        <w:t>настоящим разделом</w:t>
      </w:r>
      <w:r w:rsidRPr="002E2BE8">
        <w:t>, должен предоставить обеспечение исполнения договора и/или возврата аванса и/или гарантийных обязательств в порядке, предусмотренном проектом договора (Том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Обеспечение исполнения договора и/или возврата аванса должно быть представлено в виде, указанном в пункте </w:t>
      </w:r>
      <w:r>
        <w:t>26</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Pr="002E2BE8">
        <w:rPr>
          <w:lang w:val="en-US"/>
        </w:rPr>
        <w:t> </w:t>
      </w:r>
      <w:r>
        <w:t>26</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Обеспечение исполнения договора и/или возврата аванса должно быть предоставлено в сроки, установленные проектом договора (Том </w:t>
      </w:r>
      <w:r w:rsidRPr="002E2BE8">
        <w:rPr>
          <w:rStyle w:val="FontStyle128"/>
          <w:sz w:val="24"/>
          <w:lang w:val="en-US"/>
        </w:rPr>
        <w:t>II</w:t>
      </w:r>
      <w:r w:rsidRPr="002E2BE8">
        <w:t>) и/или пунктом</w:t>
      </w:r>
      <w:r w:rsidRPr="002E2BE8">
        <w:rPr>
          <w:lang w:val="en-US"/>
        </w:rPr>
        <w:t> </w:t>
      </w:r>
      <w:r>
        <w:t>26</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Банковская гарантия должна соответствовать требованиям, установленным статьями</w:t>
      </w:r>
      <w:r w:rsidRPr="002E2BE8">
        <w:rPr>
          <w:lang w:val="en-US"/>
        </w:rPr>
        <w:t> </w:t>
      </w:r>
      <w:r w:rsidRPr="002E2BE8">
        <w:t>368-378 Гражданского кодекса Российской Федерации, а также иным требованиям нормативно-правовых документов Российской Федерации.</w:t>
      </w:r>
    </w:p>
    <w:p w:rsidR="007337F4" w:rsidRPr="002E2BE8" w:rsidRDefault="007337F4" w:rsidP="007337F4">
      <w:pPr>
        <w:pStyle w:val="af4"/>
        <w:numPr>
          <w:ilvl w:val="2"/>
          <w:numId w:val="4"/>
        </w:numPr>
        <w:ind w:left="1134" w:hanging="1134"/>
        <w:contextualSpacing w:val="0"/>
        <w:jc w:val="both"/>
      </w:pPr>
      <w:r w:rsidRPr="002E2BE8">
        <w:t xml:space="preserve">Бенефициаром в банковской гарантии должен быть указан Заказчик, Принципалом - </w:t>
      </w:r>
      <w:r>
        <w:t xml:space="preserve">Победитель запроса предложений </w:t>
      </w:r>
      <w:r w:rsidRPr="002E2BE8">
        <w:t xml:space="preserve">или </w:t>
      </w:r>
      <w:r>
        <w:t xml:space="preserve">Участник запроса предложений </w:t>
      </w:r>
      <w:r w:rsidRPr="002E2BE8">
        <w:t>с которым заключается договор, Гарантом - банк, выдавший банковскую гарантию.</w:t>
      </w:r>
    </w:p>
    <w:p w:rsidR="007337F4" w:rsidRPr="002E2BE8" w:rsidRDefault="007337F4" w:rsidP="007337F4">
      <w:pPr>
        <w:pStyle w:val="af4"/>
        <w:numPr>
          <w:ilvl w:val="2"/>
          <w:numId w:val="4"/>
        </w:numPr>
        <w:ind w:left="1134" w:hanging="1134"/>
        <w:contextualSpacing w:val="0"/>
        <w:jc w:val="both"/>
      </w:pPr>
      <w:r w:rsidRPr="002E2BE8">
        <w:t>Выбор Гаранта должен быть согласован Заказчиком.</w:t>
      </w:r>
    </w:p>
    <w:p w:rsidR="007337F4" w:rsidRPr="002E2BE8" w:rsidRDefault="007337F4" w:rsidP="007337F4">
      <w:pPr>
        <w:pStyle w:val="af4"/>
        <w:numPr>
          <w:ilvl w:val="2"/>
          <w:numId w:val="4"/>
        </w:numPr>
        <w:ind w:left="1134" w:hanging="1134"/>
        <w:contextualSpacing w:val="0"/>
        <w:jc w:val="both"/>
      </w:pPr>
      <w:r w:rsidRPr="002E2BE8">
        <w:t>Банковская гарантия должна быть выдана Гарантом, отвечающим следующим требованиям:</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w:t>
      </w:r>
      <w:r>
        <w:rPr>
          <w:rStyle w:val="FontStyle128"/>
          <w:sz w:val="24"/>
        </w:rPr>
        <w:t>запроса предложений</w:t>
      </w:r>
      <w:r w:rsidRPr="002E2BE8">
        <w:rPr>
          <w:rStyle w:val="FontStyle128"/>
          <w:sz w:val="24"/>
        </w:rPr>
        <w:t>, которая должна быть не менее суммы, установленной в пункте </w:t>
      </w:r>
      <w:r>
        <w:rPr>
          <w:rStyle w:val="FontStyle128"/>
          <w:sz w:val="24"/>
        </w:rPr>
        <w:t>26</w:t>
      </w:r>
      <w:r w:rsidRPr="002E2BE8">
        <w:rPr>
          <w:rStyle w:val="FontStyle128"/>
          <w:sz w:val="24"/>
        </w:rPr>
        <w:t xml:space="preserve">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t>(Том </w:t>
      </w:r>
      <w:r w:rsidRPr="002E2BE8">
        <w:rPr>
          <w:rStyle w:val="FontStyle128"/>
          <w:sz w:val="24"/>
          <w:lang w:val="en-US"/>
        </w:rPr>
        <w:t>II</w:t>
      </w:r>
      <w:r w:rsidRPr="002E2BE8">
        <w:t>)</w:t>
      </w:r>
      <w:r w:rsidRPr="002E2BE8">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w:t>
      </w:r>
      <w:r>
        <w:rPr>
          <w:rStyle w:val="FontStyle128"/>
          <w:sz w:val="24"/>
        </w:rPr>
        <w:t>П</w:t>
      </w:r>
      <w:r w:rsidRPr="002E2BE8">
        <w:rPr>
          <w:rStyle w:val="FontStyle128"/>
          <w:sz w:val="24"/>
        </w:rPr>
        <w:t>ротокол</w:t>
      </w:r>
      <w:r>
        <w:rPr>
          <w:rStyle w:val="FontStyle128"/>
          <w:sz w:val="24"/>
        </w:rPr>
        <w:t xml:space="preserve"> по выбору Победителя открытого запроса предложений </w:t>
      </w:r>
      <w:r w:rsidRPr="002E2BE8">
        <w:rPr>
          <w:rStyle w:val="FontStyle128"/>
          <w:sz w:val="24"/>
        </w:rPr>
        <w:t>как основание заключения договора;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lastRenderedPageBreak/>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Банковская гарантия должна быть действительна в течение срока исполнения обязательств по договору </w:t>
      </w:r>
      <w:r>
        <w:rPr>
          <w:rStyle w:val="FontStyle128"/>
          <w:sz w:val="24"/>
        </w:rPr>
        <w:t>Победителя</w:t>
      </w:r>
      <w:r w:rsidRPr="002E2BE8">
        <w:rPr>
          <w:rStyle w:val="FontStyle128"/>
          <w:sz w:val="24"/>
        </w:rPr>
        <w:t>, включая исполнение га</w:t>
      </w:r>
      <w:r>
        <w:rPr>
          <w:rStyle w:val="FontStyle128"/>
          <w:sz w:val="24"/>
        </w:rPr>
        <w:t>рантийных обязательств, плюс 60 </w:t>
      </w:r>
      <w:r w:rsidRPr="002E2BE8">
        <w:rPr>
          <w:rStyle w:val="FontStyle128"/>
          <w:sz w:val="24"/>
        </w:rPr>
        <w:t>(шестьдесят) дней.</w:t>
      </w:r>
    </w:p>
    <w:p w:rsidR="007337F4" w:rsidRPr="0049244A" w:rsidRDefault="007337F4" w:rsidP="007337F4">
      <w:pPr>
        <w:pStyle w:val="af4"/>
        <w:numPr>
          <w:ilvl w:val="0"/>
          <w:numId w:val="4"/>
        </w:numPr>
        <w:ind w:left="567" w:hanging="567"/>
        <w:contextualSpacing w:val="0"/>
        <w:outlineLvl w:val="0"/>
        <w:rPr>
          <w:b/>
        </w:rPr>
      </w:pPr>
      <w:bookmarkStart w:id="39" w:name="_Toc316294937"/>
      <w:bookmarkStart w:id="40" w:name="_Ref316334856"/>
      <w:r w:rsidRPr="002E2BE8">
        <w:rPr>
          <w:b/>
        </w:rPr>
        <w:t>ТРЕБОВАНИЯ, ПРЕДЪЯВЛЯЕМЫЕ К УЧАСТНИКАМ</w:t>
      </w:r>
      <w:r w:rsidRPr="001E2E6C">
        <w:rPr>
          <w:b/>
        </w:rPr>
        <w:t xml:space="preserve"> </w:t>
      </w:r>
      <w:bookmarkEnd w:id="39"/>
      <w:bookmarkEnd w:id="40"/>
      <w:r w:rsidRPr="0049244A">
        <w:rPr>
          <w:rStyle w:val="FontStyle128"/>
          <w:b/>
          <w:sz w:val="24"/>
        </w:rPr>
        <w:t>ЗАПРОСА ПРЕДЛОЖЕНИЙ</w:t>
      </w:r>
    </w:p>
    <w:p w:rsidR="007337F4" w:rsidRPr="002E2BE8" w:rsidRDefault="007337F4" w:rsidP="007337F4">
      <w:pPr>
        <w:pStyle w:val="af4"/>
        <w:numPr>
          <w:ilvl w:val="1"/>
          <w:numId w:val="4"/>
        </w:numPr>
        <w:ind w:left="1134" w:hanging="1134"/>
        <w:contextualSpacing w:val="0"/>
        <w:outlineLvl w:val="1"/>
        <w:rPr>
          <w:b/>
        </w:rPr>
      </w:pPr>
      <w:r w:rsidRPr="002E2BE8">
        <w:rPr>
          <w:b/>
        </w:rPr>
        <w:t>Требование к дееспособности</w:t>
      </w:r>
      <w:r>
        <w:rPr>
          <w:b/>
        </w:rPr>
        <w:t xml:space="preserve"> </w:t>
      </w:r>
      <w:r w:rsidRPr="002E2BE8">
        <w:rPr>
          <w:b/>
        </w:rPr>
        <w:t xml:space="preserve">Участника </w:t>
      </w:r>
      <w:r w:rsidRPr="001E2E6C">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должен соответствовать следующим обязательным требованиям к дееспособности</w:t>
      </w:r>
      <w:r>
        <w:t xml:space="preserve"> </w:t>
      </w:r>
      <w:r w:rsidRPr="002E2BE8">
        <w:t xml:space="preserve">Участника </w:t>
      </w:r>
      <w:r>
        <w:rPr>
          <w:rStyle w:val="FontStyle128"/>
          <w:sz w:val="24"/>
        </w:rPr>
        <w:t>запроса предложений</w:t>
      </w:r>
      <w:r w:rsidRPr="002E2BE8">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 xml:space="preserve">Участника запроса предложений </w:t>
      </w:r>
      <w:r w:rsidRPr="002E2BE8">
        <w:rPr>
          <w:rStyle w:val="FontStyle128"/>
          <w:sz w:val="24"/>
        </w:rPr>
        <w:t xml:space="preserve">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настоящего </w:t>
      </w:r>
      <w:r>
        <w:rPr>
          <w:rStyle w:val="FontStyle128"/>
          <w:sz w:val="24"/>
        </w:rPr>
        <w:t>запроса предложений</w:t>
      </w:r>
      <w:r w:rsidRPr="002E2BE8">
        <w:rPr>
          <w:rStyle w:val="FontStyle128"/>
          <w:sz w:val="24"/>
        </w:rPr>
        <w:t>;</w:t>
      </w:r>
    </w:p>
    <w:p w:rsidR="007337F4" w:rsidRPr="0053078A"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 проведение ликвидации </w:t>
      </w:r>
      <w:r>
        <w:rPr>
          <w:rStyle w:val="FontStyle128"/>
          <w:sz w:val="24"/>
        </w:rPr>
        <w:t xml:space="preserve">Участника запроса предложений </w:t>
      </w:r>
      <w:r w:rsidRPr="002E2BE8">
        <w:rPr>
          <w:rStyle w:val="FontStyle128"/>
          <w:sz w:val="24"/>
        </w:rPr>
        <w:t xml:space="preserve">- юридического лица и отсутствие решения арбитражного суда о признании </w:t>
      </w:r>
      <w:r>
        <w:rPr>
          <w:rStyle w:val="FontStyle128"/>
          <w:sz w:val="24"/>
        </w:rPr>
        <w:t xml:space="preserve">Участника запроса предложений </w:t>
      </w:r>
      <w:r w:rsidRPr="002E2BE8">
        <w:rPr>
          <w:rStyle w:val="FontStyle128"/>
          <w:sz w:val="24"/>
        </w:rPr>
        <w:t xml:space="preserve">- юридического лица, </w:t>
      </w:r>
      <w:r w:rsidRPr="0053078A">
        <w:rPr>
          <w:rStyle w:val="FontStyle128"/>
          <w:sz w:val="24"/>
        </w:rPr>
        <w:t>индивидуального предпринимателя банкротом;</w:t>
      </w:r>
    </w:p>
    <w:p w:rsidR="007337F4" w:rsidRPr="0053078A"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 приостановление деятельности </w:t>
      </w:r>
      <w:r>
        <w:rPr>
          <w:rStyle w:val="FontStyle128"/>
          <w:sz w:val="24"/>
        </w:rPr>
        <w:t xml:space="preserve">Участника запроса предложений </w:t>
      </w:r>
      <w:r w:rsidRPr="002E2BE8">
        <w:rPr>
          <w:rStyle w:val="FontStyle128"/>
          <w:sz w:val="24"/>
        </w:rPr>
        <w:t xml:space="preserve">в порядке, предусмотренном Кодексом Российской </w:t>
      </w:r>
      <w:r w:rsidRPr="0053078A">
        <w:rPr>
          <w:rStyle w:val="FontStyle128"/>
          <w:sz w:val="24"/>
        </w:rPr>
        <w:t>Федерации об административных правонарушениях, на день подачи заявки на участие в закупке;</w:t>
      </w:r>
    </w:p>
    <w:p w:rsidR="007337F4" w:rsidRPr="008A400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8A4008">
        <w:rPr>
          <w:rStyle w:val="FontStyle128"/>
          <w:sz w:val="24"/>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предложений, указанные в пункте 15 раздела 1 «Информационная карта запроса предложений» настоящей закупочной документации </w:t>
      </w:r>
      <w:r w:rsidRPr="008A4008">
        <w:t>(Том </w:t>
      </w:r>
      <w:r w:rsidRPr="008A4008">
        <w:rPr>
          <w:rStyle w:val="FontStyle128"/>
          <w:sz w:val="24"/>
          <w:lang w:val="en-US"/>
        </w:rPr>
        <w:t>II</w:t>
      </w:r>
      <w:r w:rsidRPr="008A4008">
        <w:t>)</w:t>
      </w:r>
      <w:r w:rsidRPr="008A4008">
        <w:rPr>
          <w:rStyle w:val="FontStyle128"/>
          <w:sz w:val="24"/>
        </w:rPr>
        <w:t>.</w:t>
      </w:r>
    </w:p>
    <w:p w:rsidR="007337F4" w:rsidRPr="008A4008" w:rsidRDefault="007337F4" w:rsidP="007337F4">
      <w:pPr>
        <w:pStyle w:val="Style39"/>
        <w:widowControl/>
        <w:spacing w:line="240" w:lineRule="auto"/>
        <w:ind w:firstLine="0"/>
        <w:jc w:val="both"/>
        <w:rPr>
          <w:rStyle w:val="FontStyle128"/>
          <w:sz w:val="24"/>
        </w:rPr>
      </w:pPr>
      <w:r w:rsidRPr="008A4008">
        <w:rPr>
          <w:rStyle w:val="FontStyle128"/>
          <w:sz w:val="24"/>
        </w:rPr>
        <w:t xml:space="preserve">Дополнительные требования к Участникам запроса предложений указаны в пункте 15 раздела 1 «Информационная карта запроса предложений» настоящей закупочной документации </w:t>
      </w:r>
      <w:r w:rsidRPr="008A4008">
        <w:t>(Том </w:t>
      </w:r>
      <w:r w:rsidRPr="008A4008">
        <w:rPr>
          <w:rStyle w:val="FontStyle128"/>
          <w:sz w:val="24"/>
          <w:lang w:val="en-US"/>
        </w:rPr>
        <w:t>II</w:t>
      </w:r>
      <w:r w:rsidRPr="008A4008">
        <w:t xml:space="preserve">) и </w:t>
      </w:r>
      <w:r w:rsidRPr="008A4008">
        <w:rPr>
          <w:rStyle w:val="FontStyle128"/>
          <w:sz w:val="24"/>
        </w:rPr>
        <w:t xml:space="preserve">разделе 2 «Техническая часть» настоящей закупочной документации </w:t>
      </w:r>
      <w:r w:rsidRPr="008A4008">
        <w:t>(Том </w:t>
      </w:r>
      <w:r w:rsidRPr="008A4008">
        <w:rPr>
          <w:rStyle w:val="FontStyle128"/>
          <w:sz w:val="24"/>
          <w:lang w:val="en-US"/>
        </w:rPr>
        <w:t>II</w:t>
      </w:r>
      <w:r w:rsidRPr="008A4008">
        <w:t>)</w:t>
      </w:r>
      <w:r w:rsidRPr="008A4008">
        <w:rPr>
          <w:rStyle w:val="FontStyle128"/>
          <w:sz w:val="24"/>
        </w:rPr>
        <w:t>.</w:t>
      </w:r>
    </w:p>
    <w:p w:rsidR="007337F4" w:rsidRPr="008A4008" w:rsidRDefault="007337F4" w:rsidP="007337F4">
      <w:pPr>
        <w:pStyle w:val="af4"/>
        <w:numPr>
          <w:ilvl w:val="1"/>
          <w:numId w:val="4"/>
        </w:numPr>
        <w:ind w:left="1134" w:hanging="1134"/>
        <w:contextualSpacing w:val="0"/>
        <w:outlineLvl w:val="1"/>
        <w:rPr>
          <w:rStyle w:val="FontStyle128"/>
          <w:b/>
          <w:sz w:val="24"/>
        </w:rPr>
      </w:pPr>
      <w:r w:rsidRPr="008A4008">
        <w:rPr>
          <w:b/>
        </w:rPr>
        <w:t xml:space="preserve">Требования к правоспособности Участника </w:t>
      </w:r>
      <w:r w:rsidRPr="008A4008">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rsidRPr="008A4008">
        <w:t>Участник запроса предложений должен соответствова</w:t>
      </w:r>
      <w:r w:rsidRPr="0053078A">
        <w:t>ть следующим</w:t>
      </w:r>
      <w:r w:rsidRPr="002E2BE8">
        <w:t xml:space="preserve"> обязательным требованиям к правоспособности Участника </w:t>
      </w:r>
      <w:r>
        <w:rPr>
          <w:rStyle w:val="FontStyle128"/>
          <w:sz w:val="24"/>
        </w:rPr>
        <w:t>запроса предложений</w:t>
      </w:r>
      <w:r w:rsidRPr="002E2BE8">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отсутствие у </w:t>
      </w:r>
      <w:r>
        <w:rPr>
          <w:rStyle w:val="FontStyle128"/>
          <w:sz w:val="24"/>
        </w:rPr>
        <w:t xml:space="preserve">Участника запроса предложений </w:t>
      </w:r>
      <w:r w:rsidRPr="002E2BE8">
        <w:rPr>
          <w:rStyle w:val="FontStyle128"/>
          <w:sz w:val="24"/>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rStyle w:val="FontStyle128"/>
          <w:sz w:val="24"/>
        </w:rPr>
        <w:t xml:space="preserve">Участника запроса предложений </w:t>
      </w:r>
      <w:r w:rsidRPr="002E2BE8">
        <w:rPr>
          <w:rStyle w:val="FontStyle128"/>
          <w:sz w:val="24"/>
        </w:rPr>
        <w:t xml:space="preserve">по данным бухгалтерской отчетности за последний завершенный отчетный период. При наличии задолженности </w:t>
      </w:r>
      <w:r>
        <w:rPr>
          <w:rStyle w:val="FontStyle128"/>
          <w:sz w:val="24"/>
        </w:rPr>
        <w:t xml:space="preserve">Участник запроса </w:t>
      </w:r>
      <w:r>
        <w:rPr>
          <w:rStyle w:val="FontStyle128"/>
          <w:sz w:val="24"/>
        </w:rPr>
        <w:lastRenderedPageBreak/>
        <w:t xml:space="preserve">предложений </w:t>
      </w:r>
      <w:r w:rsidRPr="002E2BE8">
        <w:rPr>
          <w:rStyle w:val="FontStyle128"/>
          <w:sz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Pr>
          <w:rStyle w:val="FontStyle128"/>
          <w:sz w:val="24"/>
        </w:rPr>
        <w:t xml:space="preserve">заявки на участие в закупке </w:t>
      </w:r>
      <w:r w:rsidRPr="002E2BE8">
        <w:rPr>
          <w:rStyle w:val="FontStyle128"/>
          <w:sz w:val="24"/>
        </w:rPr>
        <w:t>не принято;</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показатели финансово-хозяйственной деятельности </w:t>
      </w:r>
      <w:r>
        <w:rPr>
          <w:rStyle w:val="FontStyle128"/>
          <w:sz w:val="24"/>
        </w:rPr>
        <w:t xml:space="preserve">Участника запроса предложений </w:t>
      </w:r>
      <w:r w:rsidRPr="002E2BE8">
        <w:rPr>
          <w:rStyle w:val="FontStyle128"/>
          <w:sz w:val="24"/>
        </w:rPr>
        <w:t>должны свидетельствовать о его платежеспособности и финансовой устойчивости.</w:t>
      </w:r>
    </w:p>
    <w:p w:rsidR="007337F4" w:rsidRPr="002E2BE8" w:rsidRDefault="007337F4" w:rsidP="00F90A4A">
      <w:pPr>
        <w:pStyle w:val="Style23"/>
        <w:widowControl/>
        <w:numPr>
          <w:ilvl w:val="0"/>
          <w:numId w:val="5"/>
        </w:numPr>
        <w:tabs>
          <w:tab w:val="left" w:pos="1276"/>
        </w:tabs>
        <w:spacing w:line="240" w:lineRule="auto"/>
        <w:ind w:left="1701" w:right="58" w:firstLine="0"/>
        <w:rPr>
          <w:rStyle w:val="FontStyle128"/>
          <w:sz w:val="24"/>
        </w:rPr>
      </w:pPr>
      <w:r w:rsidRPr="002E2BE8">
        <w:rPr>
          <w:rStyle w:val="FontStyle128"/>
          <w:sz w:val="24"/>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7337F4" w:rsidRPr="002E2BE8" w:rsidRDefault="007337F4" w:rsidP="00F90A4A">
      <w:pPr>
        <w:pStyle w:val="Style39"/>
        <w:widowControl/>
        <w:spacing w:line="240" w:lineRule="auto"/>
        <w:ind w:firstLine="0"/>
        <w:jc w:val="both"/>
        <w:rPr>
          <w:rStyle w:val="FontStyle128"/>
          <w:sz w:val="24"/>
        </w:rPr>
      </w:pPr>
      <w:r w:rsidRPr="008A4008">
        <w:rPr>
          <w:rStyle w:val="FontStyle128"/>
          <w:sz w:val="24"/>
        </w:rPr>
        <w:t>Дополнительные требования к Участникам запроса предложений указаны в пункте 15 раздела 1 «Информационная карта запроса предложений» настоящей закупочной документации (Том II) и разделе 2 «Техническая часть» настоящей закупочной документации (Том II).</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Требования к квалификации Участника </w:t>
      </w:r>
      <w:r w:rsidRPr="001E2E6C">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должен соответствовать следующим обязательным требованиям к квалификации</w:t>
      </w:r>
      <w:r>
        <w:t xml:space="preserve"> </w:t>
      </w:r>
      <w:r w:rsidRPr="002E2BE8">
        <w:t xml:space="preserve">Участника </w:t>
      </w:r>
      <w:r>
        <w:rPr>
          <w:rStyle w:val="FontStyle128"/>
          <w:sz w:val="24"/>
        </w:rPr>
        <w:t>запроса предложений</w:t>
      </w:r>
      <w:r w:rsidRPr="002E2BE8">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наличие квалифицированного персонала;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наличие производственных мощностей, технологий и т.п.</w:t>
      </w:r>
    </w:p>
    <w:p w:rsidR="007337F4" w:rsidRPr="002E2BE8" w:rsidRDefault="007337F4" w:rsidP="007337F4">
      <w:pPr>
        <w:pStyle w:val="Style39"/>
        <w:widowControl/>
        <w:spacing w:line="240" w:lineRule="auto"/>
        <w:ind w:firstLine="0"/>
        <w:jc w:val="both"/>
        <w:rPr>
          <w:rStyle w:val="FontStyle128"/>
          <w:sz w:val="24"/>
        </w:rPr>
      </w:pPr>
      <w:r w:rsidRPr="008A4008">
        <w:rPr>
          <w:rStyle w:val="FontStyle128"/>
          <w:sz w:val="24"/>
        </w:rPr>
        <w:t xml:space="preserve">Дополнительные требования к Участникам запроса предложений указаны в пункте 16 раздела 1 «Информационная карта запроса предложений» настоящей закупочной документации </w:t>
      </w:r>
      <w:r w:rsidRPr="008A4008">
        <w:t>(Том </w:t>
      </w:r>
      <w:r w:rsidRPr="008A4008">
        <w:rPr>
          <w:rStyle w:val="FontStyle128"/>
          <w:sz w:val="24"/>
          <w:lang w:val="en-US"/>
        </w:rPr>
        <w:t>II</w:t>
      </w:r>
      <w:r w:rsidRPr="008A4008">
        <w:t xml:space="preserve">) и разделе 2 «Техническая часть» </w:t>
      </w:r>
      <w:r w:rsidRPr="008A4008">
        <w:rPr>
          <w:rStyle w:val="FontStyle128"/>
          <w:sz w:val="24"/>
        </w:rPr>
        <w:t xml:space="preserve">настоящей закупочной документации </w:t>
      </w:r>
      <w:r w:rsidRPr="008A4008">
        <w:t>(Том </w:t>
      </w:r>
      <w:r w:rsidRPr="008A4008">
        <w:rPr>
          <w:rStyle w:val="FontStyle128"/>
          <w:sz w:val="24"/>
          <w:lang w:val="en-US"/>
        </w:rPr>
        <w:t>II</w:t>
      </w:r>
      <w:r w:rsidRPr="008A4008">
        <w:t>)</w:t>
      </w:r>
      <w:r w:rsidRPr="008A4008">
        <w:rPr>
          <w:rStyle w:val="FontStyle128"/>
          <w:sz w:val="24"/>
        </w:rPr>
        <w:t>.</w:t>
      </w:r>
    </w:p>
    <w:p w:rsidR="007337F4" w:rsidRPr="002E2BE8" w:rsidRDefault="007337F4" w:rsidP="007337F4">
      <w:pPr>
        <w:pStyle w:val="af4"/>
        <w:numPr>
          <w:ilvl w:val="1"/>
          <w:numId w:val="4"/>
        </w:numPr>
        <w:ind w:left="1134" w:hanging="1134"/>
        <w:contextualSpacing w:val="0"/>
        <w:outlineLvl w:val="1"/>
        <w:rPr>
          <w:b/>
        </w:rPr>
      </w:pPr>
      <w:r w:rsidRPr="002E2BE8">
        <w:rPr>
          <w:b/>
        </w:rPr>
        <w:t>Требования к деловой репутации Участника</w:t>
      </w:r>
      <w:r w:rsidRPr="001E2E6C">
        <w:rPr>
          <w:b/>
        </w:rPr>
        <w:t xml:space="preserve"> </w:t>
      </w:r>
      <w:r w:rsidRPr="001E2E6C">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bookmarkStart w:id="41" w:name="_Toc316294938"/>
      <w:r>
        <w:t>Участник запроса предложений</w:t>
      </w:r>
      <w:r w:rsidRPr="002E2BE8">
        <w:t xml:space="preserve"> должен соответствовать следующим обязательным требованиям к деловой репутации </w:t>
      </w:r>
      <w:r>
        <w:t>Участника запроса предложений</w:t>
      </w:r>
      <w:r w:rsidRPr="002E2BE8">
        <w:t>:</w:t>
      </w:r>
    </w:p>
    <w:p w:rsidR="007337F4"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регистрация в качестве юридического лица или индивидуального предпринимателя не позднее, чем за один год до даты размещения </w:t>
      </w:r>
      <w:r>
        <w:rPr>
          <w:rStyle w:val="FontStyle128"/>
          <w:sz w:val="24"/>
        </w:rPr>
        <w:t>Уведомления</w:t>
      </w:r>
      <w:r w:rsidRPr="002E2BE8">
        <w:rPr>
          <w:rStyle w:val="FontStyle128"/>
          <w:sz w:val="24"/>
        </w:rPr>
        <w:t xml:space="preserve"> </w:t>
      </w:r>
      <w:r>
        <w:t>на электронной торговой площадке и</w:t>
      </w:r>
      <w:r w:rsidRPr="002E2BE8">
        <w:rPr>
          <w:rStyle w:val="FontStyle128"/>
          <w:sz w:val="24"/>
        </w:rPr>
        <w:t xml:space="preserve"> на</w:t>
      </w:r>
      <w:r>
        <w:rPr>
          <w:rStyle w:val="FontStyle128"/>
          <w:sz w:val="24"/>
        </w:rPr>
        <w:t xml:space="preserve"> сайте, указанном в пункте</w:t>
      </w:r>
      <w:r>
        <w:rPr>
          <w:rStyle w:val="FontStyle128"/>
          <w:sz w:val="24"/>
          <w:lang w:val="en-US"/>
        </w:rPr>
        <w:t> </w:t>
      </w:r>
      <w:r>
        <w:rPr>
          <w:rStyle w:val="FontStyle128"/>
          <w:sz w:val="24"/>
        </w:rPr>
        <w:t>3 раздела</w:t>
      </w:r>
      <w:r>
        <w:rPr>
          <w:rStyle w:val="FontStyle128"/>
          <w:sz w:val="24"/>
          <w:lang w:val="en-US"/>
        </w:rPr>
        <w:t> </w:t>
      </w:r>
      <w:r>
        <w:rPr>
          <w:rStyle w:val="FontStyle128"/>
          <w:sz w:val="24"/>
        </w:rPr>
        <w:t>1 «Информационная карта запроса предложений» настоящей закупочной документации (Том</w:t>
      </w:r>
      <w:r>
        <w:rPr>
          <w:rStyle w:val="FontStyle128"/>
          <w:sz w:val="24"/>
          <w:lang w:val="en-US"/>
        </w:rPr>
        <w:t> II</w:t>
      </w:r>
      <w:r w:rsidRPr="00C322C9">
        <w:rPr>
          <w:rStyle w:val="FontStyle128"/>
          <w:sz w:val="24"/>
        </w:rPr>
        <w:t>)</w:t>
      </w:r>
      <w:r>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участник з</w:t>
      </w:r>
      <w:r>
        <w:rPr>
          <w:rStyle w:val="FontStyle128"/>
          <w:sz w:val="24"/>
        </w:rPr>
        <w:t>апроса предложений</w:t>
      </w:r>
      <w:r w:rsidRPr="002E2BE8">
        <w:rPr>
          <w:rStyle w:val="FontStyle128"/>
          <w:sz w:val="24"/>
        </w:rPr>
        <w:t xml:space="preserve"> не должен иметь невыполненных </w:t>
      </w:r>
      <w:r>
        <w:rPr>
          <w:rStyle w:val="FontStyle128"/>
          <w:sz w:val="24"/>
        </w:rPr>
        <w:t xml:space="preserve">надлежащим образом </w:t>
      </w:r>
      <w:r w:rsidRPr="002E2BE8">
        <w:rPr>
          <w:rStyle w:val="FontStyle128"/>
          <w:sz w:val="24"/>
        </w:rPr>
        <w:t>обязательств перед третьими лицами</w:t>
      </w:r>
      <w:r>
        <w:rPr>
          <w:rStyle w:val="FontStyle128"/>
          <w:sz w:val="24"/>
        </w:rPr>
        <w:t xml:space="preserve"> по предмету, аналогичному с предметом договора, указанному в пункте</w:t>
      </w:r>
      <w:r>
        <w:rPr>
          <w:rStyle w:val="FontStyle128"/>
          <w:sz w:val="24"/>
          <w:lang w:val="en-US"/>
        </w:rPr>
        <w:t> </w:t>
      </w:r>
      <w:r>
        <w:rPr>
          <w:rStyle w:val="FontStyle128"/>
          <w:sz w:val="24"/>
        </w:rPr>
        <w:t>9 раздела</w:t>
      </w:r>
      <w:r>
        <w:rPr>
          <w:rStyle w:val="FontStyle128"/>
          <w:sz w:val="24"/>
          <w:lang w:val="en-US"/>
        </w:rPr>
        <w:t> </w:t>
      </w:r>
      <w:r>
        <w:rPr>
          <w:rStyle w:val="FontStyle128"/>
          <w:sz w:val="24"/>
        </w:rPr>
        <w:t>1 «Информационная карта запроса предложений» настоящей закупочной документации (Том</w:t>
      </w:r>
      <w:r>
        <w:rPr>
          <w:rStyle w:val="FontStyle128"/>
          <w:sz w:val="24"/>
          <w:lang w:val="en-US"/>
        </w:rPr>
        <w:t> II</w:t>
      </w:r>
      <w:r>
        <w:rPr>
          <w:rStyle w:val="FontStyle128"/>
          <w:sz w:val="24"/>
        </w:rPr>
        <w:t>)</w:t>
      </w:r>
      <w:r w:rsidRPr="002E2BE8">
        <w:rPr>
          <w:rStyle w:val="FontStyle128"/>
          <w:sz w:val="24"/>
        </w:rPr>
        <w:t>;</w:t>
      </w:r>
    </w:p>
    <w:p w:rsidR="007337F4" w:rsidRPr="00B7273D"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отсутствие информации об Участнике закупки в </w:t>
      </w:r>
      <w:r>
        <w:rPr>
          <w:rStyle w:val="FontStyle128"/>
          <w:sz w:val="24"/>
        </w:rPr>
        <w:t>р</w:t>
      </w:r>
      <w:r w:rsidRPr="002E2BE8">
        <w:rPr>
          <w:rStyle w:val="FontStyle128"/>
          <w:sz w:val="24"/>
        </w:rPr>
        <w:t>еестре недобросовестных поставщиков</w:t>
      </w:r>
      <w:r>
        <w:rPr>
          <w:rStyle w:val="FontStyle128"/>
          <w:sz w:val="24"/>
        </w:rPr>
        <w:t>, предусмотренном Федеральным законом от 21.07.2005г.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18.07.2011г. №223-ФЗ «О закупках товаров, работ, услуг отдельными видами юридических лиц» сведений об Участнике запроса предложений.</w:t>
      </w:r>
    </w:p>
    <w:p w:rsidR="007337F4" w:rsidRPr="002E2BE8" w:rsidRDefault="007337F4" w:rsidP="007337F4">
      <w:pPr>
        <w:pStyle w:val="af4"/>
        <w:numPr>
          <w:ilvl w:val="0"/>
          <w:numId w:val="4"/>
        </w:numPr>
        <w:ind w:left="567" w:hanging="567"/>
        <w:contextualSpacing w:val="0"/>
        <w:outlineLvl w:val="0"/>
        <w:rPr>
          <w:b/>
        </w:rPr>
      </w:pPr>
      <w:r w:rsidRPr="002E2BE8">
        <w:rPr>
          <w:b/>
        </w:rPr>
        <w:t xml:space="preserve">ТРЕБОВАНИЯ К ЗАЯВКЕ НА УЧАСТИЕ В </w:t>
      </w:r>
      <w:bookmarkEnd w:id="41"/>
      <w:r>
        <w:rPr>
          <w:b/>
        </w:rPr>
        <w:t>ЗАКУПКЕ</w:t>
      </w:r>
    </w:p>
    <w:p w:rsidR="007337F4" w:rsidRPr="002E2BE8" w:rsidRDefault="007337F4" w:rsidP="007337F4">
      <w:pPr>
        <w:pStyle w:val="af4"/>
        <w:numPr>
          <w:ilvl w:val="1"/>
          <w:numId w:val="4"/>
        </w:numPr>
        <w:ind w:left="1134" w:hanging="1134"/>
        <w:contextualSpacing w:val="0"/>
        <w:outlineLvl w:val="1"/>
        <w:rPr>
          <w:b/>
        </w:rPr>
      </w:pPr>
      <w:bookmarkStart w:id="42" w:name="_Ref316333450"/>
      <w:r w:rsidRPr="002E2BE8">
        <w:rPr>
          <w:b/>
        </w:rPr>
        <w:lastRenderedPageBreak/>
        <w:t xml:space="preserve">Общие требования к заявке на участие в </w:t>
      </w:r>
      <w:bookmarkEnd w:id="42"/>
      <w:r>
        <w:rPr>
          <w:b/>
        </w:rPr>
        <w:t>закупке</w:t>
      </w:r>
    </w:p>
    <w:p w:rsidR="007337F4" w:rsidRPr="002E2BE8" w:rsidRDefault="007337F4" w:rsidP="007337F4">
      <w:pPr>
        <w:pStyle w:val="af4"/>
        <w:numPr>
          <w:ilvl w:val="2"/>
          <w:numId w:val="4"/>
        </w:numPr>
        <w:ind w:left="1134" w:hanging="1134"/>
        <w:contextualSpacing w:val="0"/>
        <w:jc w:val="both"/>
      </w:pPr>
      <w:r w:rsidRPr="002E2BE8">
        <w:t xml:space="preserve">Для целей настоящей </w:t>
      </w:r>
      <w:r>
        <w:t xml:space="preserve">закупочной документации </w:t>
      </w:r>
      <w:r w:rsidRPr="002E2BE8">
        <w:t xml:space="preserve">под </w:t>
      </w:r>
      <w:r>
        <w:t xml:space="preserve">заявкой на участие в закупке </w:t>
      </w:r>
      <w:r w:rsidRPr="002E2BE8">
        <w:t xml:space="preserve">понимается представляемое </w:t>
      </w:r>
      <w:r>
        <w:t xml:space="preserve">Участником </w:t>
      </w:r>
      <w:r w:rsidRPr="002E2BE8">
        <w:t>предложение,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fldSimple w:instr=" REF _Ref316309676 \r \h  \* MERGEFORMAT ">
        <w:r w:rsidR="00501F99">
          <w:t>5.1.6</w:t>
        </w:r>
      </w:fldSimple>
      <w:r w:rsidRPr="002E2BE8">
        <w:t xml:space="preserve"> раздела 5 настоящей </w:t>
      </w:r>
      <w:r>
        <w:t xml:space="preserve">закупочной документации </w:t>
      </w:r>
      <w:r w:rsidRPr="002E2BE8">
        <w:t>(Том </w:t>
      </w:r>
      <w:r w:rsidRPr="002E2BE8">
        <w:rPr>
          <w:lang w:val="en-US"/>
        </w:rPr>
        <w:t>I</w:t>
      </w:r>
      <w:r w:rsidRPr="002E2BE8">
        <w:t xml:space="preserve">) и раздела 2 «Техническая часть» настоящей </w:t>
      </w:r>
      <w:r>
        <w:t xml:space="preserve">закупочной документации </w:t>
      </w:r>
      <w:r w:rsidRPr="002E2BE8">
        <w:t>(Том </w:t>
      </w:r>
      <w:r w:rsidRPr="002E2BE8">
        <w:rPr>
          <w:lang w:val="en-US"/>
        </w:rPr>
        <w:t>II</w:t>
      </w:r>
      <w:r w:rsidRPr="002E2BE8">
        <w:t xml:space="preserve">), содержание которых соответствует требованиям настоящей </w:t>
      </w:r>
      <w:r>
        <w:t>закупочной</w:t>
      </w:r>
      <w:r w:rsidRPr="002E2BE8">
        <w:t xml:space="preserve"> документации.</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вправе подать только одну </w:t>
      </w:r>
      <w:r>
        <w:t xml:space="preserve">заявку на участие в закупке. </w:t>
      </w:r>
      <w:r w:rsidRPr="002E2BE8">
        <w:t xml:space="preserve">В случае установления факта подачи одним </w:t>
      </w:r>
      <w:r>
        <w:t xml:space="preserve">Участником запроса предложений </w:t>
      </w:r>
      <w:r w:rsidRPr="002E2BE8">
        <w:t xml:space="preserve">двух и более </w:t>
      </w:r>
      <w:r>
        <w:t xml:space="preserve">заявок на участие в закупке </w:t>
      </w:r>
      <w:r w:rsidRPr="002E2BE8">
        <w:t xml:space="preserve">при условии, что поданные ранее </w:t>
      </w:r>
      <w:r>
        <w:t xml:space="preserve">заявки на участие в закупке </w:t>
      </w:r>
      <w:r w:rsidRPr="002E2BE8">
        <w:t xml:space="preserve">таким </w:t>
      </w:r>
      <w:r>
        <w:t xml:space="preserve">Участником запроса предложений </w:t>
      </w:r>
      <w:r w:rsidRPr="002E2BE8">
        <w:t xml:space="preserve">не отозваны, все </w:t>
      </w:r>
      <w:r>
        <w:t xml:space="preserve">заявки на участие в закупке </w:t>
      </w:r>
      <w:r w:rsidRPr="002E2BE8">
        <w:t xml:space="preserve">такого </w:t>
      </w:r>
      <w:r>
        <w:t xml:space="preserve">Участника запроса предложений </w:t>
      </w:r>
      <w:r w:rsidRPr="002E2BE8">
        <w:t>не рассматриваются.</w:t>
      </w:r>
    </w:p>
    <w:p w:rsidR="007337F4" w:rsidRDefault="007337F4" w:rsidP="007337F4">
      <w:pPr>
        <w:pStyle w:val="af4"/>
        <w:numPr>
          <w:ilvl w:val="2"/>
          <w:numId w:val="4"/>
        </w:numPr>
        <w:ind w:left="1134" w:hanging="1134"/>
        <w:contextualSpacing w:val="0"/>
        <w:jc w:val="both"/>
      </w:pPr>
      <w:bookmarkStart w:id="43" w:name="_Ref316309912"/>
      <w:r>
        <w:t>Заявка на участие в закупке должна быть подписана с использованием электронной цифровой подписи в соответствии с п. 3.9.1.</w:t>
      </w:r>
    </w:p>
    <w:p w:rsidR="007337F4" w:rsidRDefault="007337F4" w:rsidP="007337F4">
      <w:pPr>
        <w:pStyle w:val="af4"/>
        <w:numPr>
          <w:ilvl w:val="2"/>
          <w:numId w:val="4"/>
        </w:numPr>
        <w:ind w:left="1134" w:hanging="1134"/>
        <w:contextualSpacing w:val="0"/>
        <w:jc w:val="both"/>
      </w:pPr>
      <w:r w:rsidRPr="002E2BE8">
        <w:t xml:space="preserve">Каждый документ, входящий в </w:t>
      </w:r>
      <w:r>
        <w:t xml:space="preserve">заявку на участие в закупке </w:t>
      </w:r>
      <w:r w:rsidRPr="002E2BE8">
        <w:t xml:space="preserve">должен быть подписан лицом, имеющим право в соответствии с действующим законодательством Российской Федерации действовать от лица Претендента на участие в </w:t>
      </w:r>
      <w:r>
        <w:t>закупке</w:t>
      </w:r>
      <w:r w:rsidRPr="002E2BE8">
        <w:t>/</w:t>
      </w:r>
      <w:r>
        <w:t xml:space="preserve">Участника запроса предложений </w:t>
      </w:r>
      <w:r w:rsidRPr="002E2BE8">
        <w:t xml:space="preserve">без доверенности, или надлежащим образом уполномоченным им лицом на основании доверенности (далее </w:t>
      </w:r>
      <w:r w:rsidR="00B12D4B">
        <w:t xml:space="preserve">- </w:t>
      </w:r>
      <w:r w:rsidRPr="002E2BE8">
        <w:t>уполномоченного лица).</w:t>
      </w:r>
      <w:bookmarkEnd w:id="43"/>
    </w:p>
    <w:p w:rsidR="007337F4" w:rsidRDefault="007337F4" w:rsidP="007337F4">
      <w:pPr>
        <w:pStyle w:val="af4"/>
        <w:numPr>
          <w:ilvl w:val="2"/>
          <w:numId w:val="4"/>
        </w:numPr>
        <w:ind w:left="1134" w:hanging="1134"/>
        <w:contextualSpacing w:val="0"/>
        <w:jc w:val="both"/>
      </w:pPr>
      <w:r w:rsidRPr="002E2BE8">
        <w:t xml:space="preserve">Предоставляемые в составе </w:t>
      </w:r>
      <w:r>
        <w:t xml:space="preserve">заявки на участие в закупке </w:t>
      </w:r>
      <w:r w:rsidRPr="002E2BE8">
        <w:t>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t xml:space="preserve"> (допиской) и заверены печатью У</w:t>
      </w:r>
      <w:r w:rsidRPr="002E2BE8">
        <w:t xml:space="preserve">частника </w:t>
      </w:r>
      <w:r>
        <w:t>запроса предложений</w:t>
      </w:r>
      <w:r w:rsidRPr="002E2BE8">
        <w:t>.</w:t>
      </w:r>
    </w:p>
    <w:p w:rsidR="007337F4" w:rsidRPr="002E2BE8" w:rsidRDefault="007337F4" w:rsidP="007337F4">
      <w:pPr>
        <w:pStyle w:val="af4"/>
        <w:numPr>
          <w:ilvl w:val="2"/>
          <w:numId w:val="4"/>
        </w:numPr>
        <w:ind w:left="1134" w:hanging="1134"/>
        <w:contextualSpacing w:val="0"/>
        <w:jc w:val="both"/>
      </w:pPr>
      <w:bookmarkStart w:id="44" w:name="_Ref316309676"/>
      <w:bookmarkStart w:id="45" w:name="_Ref56235235"/>
      <w:r>
        <w:t xml:space="preserve">Участник запроса предложений </w:t>
      </w:r>
      <w:r w:rsidRPr="002E2BE8">
        <w:t xml:space="preserve">должен подать </w:t>
      </w:r>
      <w:r>
        <w:t xml:space="preserve">заявку на участие в закупке </w:t>
      </w:r>
      <w:r w:rsidRPr="002E2BE8">
        <w:t>включающую:</w:t>
      </w:r>
      <w:bookmarkEnd w:id="44"/>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Письмо о подаче оферты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Техническое предложение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Pr>
          <w:rStyle w:val="FontStyle128"/>
          <w:sz w:val="24"/>
        </w:rPr>
        <w:t>Коммерческое предложение</w:t>
      </w:r>
      <w:r w:rsidRPr="002E2BE8">
        <w:rPr>
          <w:rStyle w:val="FontStyle128"/>
          <w:sz w:val="24"/>
        </w:rPr>
        <w:t xml:space="preserve">,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3C1DD1"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Анкета </w:t>
      </w:r>
      <w:r>
        <w:rPr>
          <w:rStyle w:val="FontStyle128"/>
          <w:sz w:val="24"/>
        </w:rPr>
        <w:t xml:space="preserve">Участника запроса предложений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lastRenderedPageBreak/>
        <w:t xml:space="preserve">Справка о материально-технических ресурсах,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Справка о кадровых ресурсах,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Информационное письмо о наличии у </w:t>
      </w:r>
      <w:r>
        <w:rPr>
          <w:rStyle w:val="FontStyle128"/>
          <w:sz w:val="24"/>
        </w:rPr>
        <w:t xml:space="preserve">Участника запроса предложений </w:t>
      </w:r>
      <w:r w:rsidRPr="002E2BE8">
        <w:rPr>
          <w:rStyle w:val="FontStyle128"/>
          <w:sz w:val="24"/>
        </w:rPr>
        <w:t xml:space="preserve">связей, носящих характер аффилированности с сотрудниками Заказчика или </w:t>
      </w:r>
      <w:r>
        <w:rPr>
          <w:rStyle w:val="FontStyle128"/>
          <w:sz w:val="24"/>
        </w:rPr>
        <w:t xml:space="preserve">Организатора закупки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Справка </w:t>
      </w:r>
      <w:r w:rsidRPr="002E2BE8">
        <w:t xml:space="preserve">о цепочке собственников компании,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Документы, подтверждающие соответствие </w:t>
      </w:r>
      <w:r>
        <w:rPr>
          <w:rStyle w:val="FontStyle128"/>
          <w:sz w:val="24"/>
        </w:rPr>
        <w:t xml:space="preserve">Участника запроса предложений </w:t>
      </w:r>
      <w:r w:rsidRPr="002E2BE8">
        <w:rPr>
          <w:rStyle w:val="FontStyle128"/>
          <w:sz w:val="24"/>
        </w:rPr>
        <w:t>установленным требованиям.</w:t>
      </w:r>
    </w:p>
    <w:p w:rsidR="007337F4" w:rsidRPr="00CF47E1" w:rsidRDefault="007337F4" w:rsidP="007337F4">
      <w:pPr>
        <w:pStyle w:val="af4"/>
        <w:numPr>
          <w:ilvl w:val="2"/>
          <w:numId w:val="4"/>
        </w:numPr>
        <w:ind w:left="1134" w:hanging="1134"/>
        <w:contextualSpacing w:val="0"/>
        <w:jc w:val="both"/>
      </w:pPr>
      <w:bookmarkStart w:id="46" w:name="_Ref216690276"/>
      <w:bookmarkStart w:id="47" w:name="_Ref56220439"/>
      <w:bookmarkEnd w:id="45"/>
      <w:r>
        <w:t xml:space="preserve">Все требуемые документы в соответствии с условиями настоящей закупочной документации должны быть представлены Участником запроса предложений на электронной торговой площадке в отсканированном виде только в </w:t>
      </w:r>
      <w:bookmarkEnd w:id="46"/>
      <w:r w:rsidRPr="006356F5">
        <w:t xml:space="preserve">формате </w:t>
      </w:r>
      <w:r w:rsidRPr="00965357">
        <w:t>*</w:t>
      </w:r>
      <w:r w:rsidRPr="00965357">
        <w:rPr>
          <w:b/>
        </w:rPr>
        <w:t>.pdf</w:t>
      </w:r>
      <w:r w:rsidRPr="00965357">
        <w:t xml:space="preserve">; </w:t>
      </w:r>
      <w:r w:rsidRPr="006356F5">
        <w:t>в формате</w:t>
      </w:r>
      <w:r w:rsidRPr="00965357">
        <w:t xml:space="preserve"> </w:t>
      </w:r>
      <w:r w:rsidRPr="00965357">
        <w:rPr>
          <w:b/>
        </w:rPr>
        <w:t>word</w:t>
      </w:r>
      <w:r w:rsidRPr="00965357">
        <w:t xml:space="preserve"> </w:t>
      </w:r>
      <w:r w:rsidRPr="00856CE8">
        <w:t>и</w:t>
      </w:r>
      <w:r w:rsidRPr="00965357">
        <w:t xml:space="preserve"> </w:t>
      </w:r>
      <w:r w:rsidRPr="00965357">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t>Документы должны быть представлены в одном файле</w:t>
      </w:r>
      <w:r w:rsidRPr="006356F5">
        <w:t xml:space="preserve">, наименование </w:t>
      </w:r>
      <w:r w:rsidRPr="00CF47E1">
        <w:t xml:space="preserve">файла должно содержать информацию о предмете </w:t>
      </w:r>
      <w:r>
        <w:t>запроса предложений</w:t>
      </w:r>
      <w:r w:rsidRPr="00CF47E1">
        <w:t>.</w:t>
      </w:r>
    </w:p>
    <w:bookmarkEnd w:id="47"/>
    <w:p w:rsidR="007337F4" w:rsidRPr="002E2BE8" w:rsidRDefault="007337F4" w:rsidP="007337F4">
      <w:pPr>
        <w:pStyle w:val="af4"/>
        <w:numPr>
          <w:ilvl w:val="1"/>
          <w:numId w:val="4"/>
        </w:numPr>
        <w:ind w:left="1134" w:hanging="1134"/>
        <w:contextualSpacing w:val="0"/>
        <w:outlineLvl w:val="1"/>
        <w:rPr>
          <w:b/>
        </w:rPr>
      </w:pPr>
      <w:r w:rsidRPr="002E2BE8">
        <w:rPr>
          <w:b/>
        </w:rPr>
        <w:t xml:space="preserve">Требования к документам, подтверждающим соответствие Участника </w:t>
      </w:r>
      <w:r>
        <w:rPr>
          <w:b/>
        </w:rPr>
        <w:t>запроса предложений</w:t>
      </w:r>
    </w:p>
    <w:p w:rsidR="007337F4" w:rsidRPr="002E2BE8" w:rsidRDefault="007337F4" w:rsidP="007337F4">
      <w:pPr>
        <w:pStyle w:val="af4"/>
        <w:numPr>
          <w:ilvl w:val="2"/>
          <w:numId w:val="4"/>
        </w:numPr>
        <w:ind w:left="1134" w:hanging="1134"/>
        <w:contextualSpacing w:val="0"/>
        <w:jc w:val="both"/>
      </w:pPr>
      <w:bookmarkStart w:id="48" w:name="_Ref316310466"/>
      <w:r w:rsidRPr="002E2BE8">
        <w:t xml:space="preserve">Для подтверждения соответствия требованиям, указанным в разделе 4 настоящей </w:t>
      </w:r>
      <w:r>
        <w:t xml:space="preserve">закупочной документации </w:t>
      </w:r>
      <w:r w:rsidRPr="002E2BE8">
        <w:rPr>
          <w:rStyle w:val="FontStyle128"/>
          <w:sz w:val="24"/>
        </w:rPr>
        <w:t>(Том </w:t>
      </w:r>
      <w:r w:rsidRPr="002E2BE8">
        <w:rPr>
          <w:rStyle w:val="FontStyle128"/>
          <w:sz w:val="24"/>
          <w:lang w:val="en-US"/>
        </w:rPr>
        <w:t>I</w:t>
      </w:r>
      <w:r w:rsidRPr="002E2BE8">
        <w:rPr>
          <w:rStyle w:val="FontStyle128"/>
          <w:sz w:val="24"/>
        </w:rPr>
        <w:t>)</w:t>
      </w:r>
      <w:r w:rsidRPr="002E2BE8">
        <w:t xml:space="preserve">, </w:t>
      </w:r>
      <w:r>
        <w:t xml:space="preserve">Претендент на участие в закупке/Участник запроса предложений </w:t>
      </w:r>
      <w:r w:rsidRPr="002E2BE8">
        <w:t xml:space="preserve">в составе </w:t>
      </w:r>
      <w:r>
        <w:t xml:space="preserve">заявки на участие в закупке </w:t>
      </w:r>
      <w:r w:rsidRPr="002E2BE8">
        <w:t>должен приложить следующие документы:</w:t>
      </w:r>
      <w:bookmarkEnd w:id="48"/>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Pr>
          <w:rStyle w:val="FontStyle128"/>
          <w:sz w:val="24"/>
        </w:rPr>
        <w:t>полученная</w:t>
      </w:r>
      <w:r w:rsidRPr="002E2BE8">
        <w:rPr>
          <w:rStyle w:val="FontStyle128"/>
          <w:sz w:val="24"/>
        </w:rPr>
        <w:t xml:space="preserve"> не ранее чем за </w:t>
      </w:r>
      <w:r>
        <w:rPr>
          <w:rStyle w:val="FontStyle128"/>
          <w:sz w:val="24"/>
        </w:rPr>
        <w:t>шесть</w:t>
      </w:r>
      <w:r w:rsidRPr="002E2BE8">
        <w:rPr>
          <w:rStyle w:val="FontStyle128"/>
          <w:sz w:val="24"/>
        </w:rPr>
        <w:t xml:space="preserve"> месяц</w:t>
      </w:r>
      <w:r>
        <w:rPr>
          <w:rStyle w:val="FontStyle128"/>
          <w:sz w:val="24"/>
        </w:rPr>
        <w:t>ев</w:t>
      </w:r>
      <w:r w:rsidRPr="002E2BE8">
        <w:rPr>
          <w:rStyle w:val="FontStyle128"/>
          <w:sz w:val="24"/>
        </w:rPr>
        <w:t xml:space="preserve"> до срока окончания приема </w:t>
      </w:r>
      <w:r>
        <w:rPr>
          <w:rStyle w:val="FontStyle128"/>
          <w:sz w:val="24"/>
        </w:rPr>
        <w:t>заявок на участие в закупке выписка</w:t>
      </w:r>
      <w:r w:rsidRPr="002E2BE8">
        <w:rPr>
          <w:rStyle w:val="FontStyle128"/>
          <w:sz w:val="24"/>
        </w:rPr>
        <w:t xml:space="preserve"> из единого государственного реестра юридически</w:t>
      </w:r>
      <w:r>
        <w:rPr>
          <w:rStyle w:val="FontStyle128"/>
          <w:sz w:val="24"/>
        </w:rPr>
        <w:t>х лиц или нотариально заверенная копия</w:t>
      </w:r>
      <w:r w:rsidRPr="002E2BE8">
        <w:rPr>
          <w:rStyle w:val="FontStyle128"/>
          <w:sz w:val="24"/>
        </w:rPr>
        <w:t xml:space="preserve"> такой выписки (дл</w:t>
      </w:r>
      <w:r>
        <w:rPr>
          <w:rStyle w:val="FontStyle128"/>
          <w:sz w:val="24"/>
        </w:rPr>
        <w:t>я юридического лица), полученная</w:t>
      </w:r>
      <w:r w:rsidRPr="002E2BE8">
        <w:rPr>
          <w:rStyle w:val="FontStyle128"/>
          <w:sz w:val="24"/>
        </w:rPr>
        <w:t xml:space="preserve"> не ранее</w:t>
      </w:r>
      <w:r>
        <w:rPr>
          <w:rStyle w:val="FontStyle128"/>
          <w:sz w:val="24"/>
        </w:rPr>
        <w:t>, чем за шесть</w:t>
      </w:r>
      <w:r w:rsidRPr="002E2BE8">
        <w:rPr>
          <w:rStyle w:val="FontStyle128"/>
          <w:sz w:val="24"/>
        </w:rPr>
        <w:t xml:space="preserve"> месяц до срока окончания приема </w:t>
      </w:r>
      <w:r>
        <w:rPr>
          <w:rStyle w:val="FontStyle128"/>
          <w:sz w:val="24"/>
        </w:rPr>
        <w:t>заявок на участие в закупке выписка</w:t>
      </w:r>
      <w:r w:rsidRPr="002E2BE8">
        <w:rPr>
          <w:rStyle w:val="FontStyle128"/>
          <w:sz w:val="24"/>
        </w:rPr>
        <w:t xml:space="preserve"> из единого государственного реестра индивидуальных предпринимателей ил</w:t>
      </w:r>
      <w:r>
        <w:rPr>
          <w:rStyle w:val="FontStyle128"/>
          <w:sz w:val="24"/>
        </w:rPr>
        <w:t>и нотариально заверенная копия</w:t>
      </w:r>
      <w:r w:rsidRPr="002E2BE8">
        <w:rPr>
          <w:rStyle w:val="FontStyle128"/>
          <w:sz w:val="24"/>
        </w:rPr>
        <w:t xml:space="preserve"> такой</w:t>
      </w:r>
      <w:r>
        <w:rPr>
          <w:rStyle w:val="FontStyle128"/>
          <w:sz w:val="24"/>
        </w:rPr>
        <w:t xml:space="preserve"> </w:t>
      </w:r>
      <w:r w:rsidRPr="002E2BE8">
        <w:rPr>
          <w:rStyle w:val="FontStyle128"/>
          <w:sz w:val="24"/>
        </w:rPr>
        <w:t xml:space="preserve">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Pr>
          <w:rStyle w:val="FontStyle128"/>
          <w:sz w:val="24"/>
        </w:rPr>
        <w:t>шесть</w:t>
      </w:r>
      <w:r w:rsidRPr="002E2BE8">
        <w:rPr>
          <w:rStyle w:val="FontStyle128"/>
          <w:sz w:val="24"/>
        </w:rPr>
        <w:t xml:space="preserve"> месяц</w:t>
      </w:r>
      <w:r>
        <w:rPr>
          <w:rStyle w:val="FontStyle128"/>
          <w:sz w:val="24"/>
        </w:rPr>
        <w:t>ев</w:t>
      </w:r>
      <w:r w:rsidRPr="002E2BE8">
        <w:rPr>
          <w:rStyle w:val="FontStyle128"/>
          <w:sz w:val="24"/>
        </w:rPr>
        <w:t xml:space="preserve"> до срока окончания приема заявок на участие в </w:t>
      </w:r>
      <w:r>
        <w:rPr>
          <w:rStyle w:val="FontStyle128"/>
          <w:sz w:val="24"/>
        </w:rPr>
        <w:t>закупке</w:t>
      </w:r>
      <w:r w:rsidRPr="002E2BE8">
        <w:rPr>
          <w:rStyle w:val="FontStyle128"/>
          <w:sz w:val="24"/>
        </w:rPr>
        <w:t>;</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lastRenderedPageBreak/>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внесении записи об Участнике в Единый государственный реестр юридических лиц;</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 xml:space="preserve">копия свидетельства о перерегистрации в соответствии с Федеральным законом «О государственной регистрации юридических лиц» для </w:t>
      </w:r>
      <w:r>
        <w:rPr>
          <w:rStyle w:val="FontStyle128"/>
          <w:sz w:val="24"/>
        </w:rPr>
        <w:t xml:space="preserve">Участников запроса предложений </w:t>
      </w:r>
      <w:r w:rsidRPr="002E2BE8">
        <w:rPr>
          <w:rStyle w:val="FontStyle128"/>
          <w:sz w:val="24"/>
        </w:rPr>
        <w:t>зарегистрированных до 01.07.2001 г. по месту государственной регистрации;</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государственной регистрации, о постановке на учет в налоговые органы;</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справки из Госкомстата о присвоении кодов с отметкой о внесении в Единый государственный реестр;</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bookmarkStart w:id="49" w:name="_Ref194749398"/>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Устава в действующей редакции;</w:t>
      </w:r>
      <w:bookmarkEnd w:id="49"/>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bookmarkStart w:id="50" w:name="_Ref194749412"/>
      <w:r w:rsidRPr="002E2BE8">
        <w:rPr>
          <w:rStyle w:val="FontStyle128"/>
          <w:sz w:val="24"/>
        </w:rPr>
        <w:t xml:space="preserve">заверенные </w:t>
      </w:r>
      <w:r>
        <w:rPr>
          <w:rStyle w:val="FontStyle128"/>
          <w:sz w:val="24"/>
        </w:rPr>
        <w:t xml:space="preserve">Участником запроса предложений </w:t>
      </w:r>
      <w:r w:rsidRPr="002E2BE8">
        <w:rPr>
          <w:rStyle w:val="FontStyle128"/>
          <w:sz w:val="24"/>
        </w:rPr>
        <w:t xml:space="preserve">копии документов (приказов, протоколов собрания учредителей о назначении руководителя и т.д.), подтверждающие полномочия лица, подписавшего </w:t>
      </w:r>
      <w:r>
        <w:rPr>
          <w:rStyle w:val="FontStyle128"/>
          <w:sz w:val="24"/>
        </w:rPr>
        <w:t xml:space="preserve">заявку на участие в закупке </w:t>
      </w:r>
      <w:r w:rsidRPr="002E2BE8">
        <w:rPr>
          <w:rStyle w:val="FontStyle128"/>
          <w:sz w:val="24"/>
        </w:rPr>
        <w:t xml:space="preserve">или иное предложение Участника, а также его право на заключение соответствующего Договора по результатам закупочной процедуры. Если </w:t>
      </w:r>
      <w:r>
        <w:rPr>
          <w:rStyle w:val="FontStyle128"/>
          <w:sz w:val="24"/>
        </w:rPr>
        <w:t xml:space="preserve">заявка на участие в закупке </w:t>
      </w:r>
      <w:r w:rsidRPr="002E2BE8">
        <w:rPr>
          <w:rStyle w:val="FontStyle128"/>
          <w:sz w:val="24"/>
        </w:rPr>
        <w:t xml:space="preserve">или иное предложение </w:t>
      </w:r>
      <w:r>
        <w:rPr>
          <w:rStyle w:val="FontStyle128"/>
          <w:sz w:val="24"/>
        </w:rPr>
        <w:t xml:space="preserve">Участника запроса предложений </w:t>
      </w:r>
      <w:r w:rsidRPr="002E2BE8">
        <w:rPr>
          <w:rStyle w:val="FontStyle128"/>
          <w:sz w:val="24"/>
        </w:rPr>
        <w:t>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0"/>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приказа о назначении главного бухгалтера;</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bookmarkStart w:id="51" w:name="_Ref194749440"/>
      <w:r w:rsidRPr="002E2BE8">
        <w:rPr>
          <w:rStyle w:val="FontStyle128"/>
          <w:sz w:val="24"/>
        </w:rPr>
        <w:t>копии балансов вместе с отчетами о прибылях и убытках, за три истекших года и завершившийся отчетный период текущего года с наличием отметок о сдаче в инспекцию ФНС России;</w:t>
      </w:r>
      <w:bookmarkEnd w:id="51"/>
    </w:p>
    <w:p w:rsidR="007337F4" w:rsidRPr="008A400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копии документов на осуществление видов деятельности, связанных с выполнением договора, право на заключение которого является предметом настоящего </w:t>
      </w:r>
      <w:r>
        <w:rPr>
          <w:rStyle w:val="FontStyle128"/>
          <w:sz w:val="24"/>
        </w:rPr>
        <w:t>запроса предложений</w:t>
      </w:r>
      <w:r w:rsidRPr="002E2BE8">
        <w:rPr>
          <w:rStyle w:val="FontStyle128"/>
          <w:sz w:val="24"/>
        </w:rPr>
        <w:t xml:space="preserve">, указанные в </w:t>
      </w:r>
      <w:r>
        <w:rPr>
          <w:rStyle w:val="FontStyle128"/>
          <w:sz w:val="24"/>
        </w:rPr>
        <w:t>пункте </w:t>
      </w:r>
      <w:r w:rsidRPr="008A4008">
        <w:rPr>
          <w:rStyle w:val="FontStyle128"/>
          <w:sz w:val="24"/>
        </w:rPr>
        <w:t>16 раздела 1 «Информационная карта запроса предложений» настоящей закупочной документации (Том </w:t>
      </w:r>
      <w:r w:rsidRPr="008A4008">
        <w:rPr>
          <w:rStyle w:val="FontStyle128"/>
          <w:sz w:val="24"/>
          <w:lang w:val="en-US"/>
        </w:rPr>
        <w:t>II</w:t>
      </w:r>
      <w:r w:rsidRPr="008A4008">
        <w:rPr>
          <w:rStyle w:val="FontStyle128"/>
          <w:sz w:val="24"/>
        </w:rPr>
        <w:t>);</w:t>
      </w:r>
    </w:p>
    <w:p w:rsidR="007337F4" w:rsidRPr="000A4F54"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8A4008">
        <w:rPr>
          <w:rStyle w:val="FontStyle128"/>
          <w:sz w:val="24"/>
        </w:rPr>
        <w:t>копию справки об исполнении налогоплательщиком обязанностей по уплате налогов, сборов, страховых взносов, пеней и налоговых</w:t>
      </w:r>
      <w:r w:rsidRPr="000A4F54">
        <w:rPr>
          <w:rStyle w:val="FontStyle128"/>
          <w:sz w:val="24"/>
        </w:rPr>
        <w:t xml:space="preserve">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0A4F54">
        <w:rPr>
          <w:rStyle w:val="FontStyle128"/>
          <w:sz w:val="24"/>
        </w:rPr>
        <w:lastRenderedPageBreak/>
        <w:t xml:space="preserve">дней до дня размещения </w:t>
      </w:r>
      <w:r w:rsidRPr="000A4F54">
        <w:t>на электронной торговой площадке и</w:t>
      </w:r>
      <w:r w:rsidRPr="000A4F54">
        <w:rPr>
          <w:rStyle w:val="FontStyle128"/>
          <w:sz w:val="24"/>
        </w:rPr>
        <w:t xml:space="preserve"> на официальном сайте Уведомления.</w:t>
      </w:r>
    </w:p>
    <w:p w:rsidR="007337F4" w:rsidRPr="00C43053"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C43053">
        <w:rPr>
          <w:rStyle w:val="FontStyle128"/>
          <w:sz w:val="24"/>
        </w:rPr>
        <w:t>Участники - резиденты РФ, применяющие общий режим налогообложения предоставляют заверенные копии балансов (Форма №1) и отчеты о прибылях и убытках (форма №2),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отчетность в ИФНС России в электронном виде совместно с квитанциями о приеме и вводе предоставляют файл выгрузки этих отчетов в XML формате;</w:t>
      </w:r>
    </w:p>
    <w:p w:rsidR="007337F4" w:rsidRPr="00C43053"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C43053">
        <w:rPr>
          <w:rStyle w:val="FontStyle128"/>
          <w:sz w:val="24"/>
        </w:rPr>
        <w:t>Участники - резиденты РФ, применяющие специальные режимы налогообложения предоставляют - заверенные копии уведомлений ФНС России о разрешении применения специальных режимов налогообложения за два последних завершенных года и завершившийся отчетный период текущего года; заверенные копии отчетных налоговых деклараций по применяемому специальному режиму налогообложения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p w:rsidR="007337F4" w:rsidRPr="00C43053"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C43053">
        <w:rPr>
          <w:rStyle w:val="FontStyle128"/>
          <w:sz w:val="24"/>
        </w:rPr>
        <w:t>Участники - резиденты РФ, являющиеся бюджетными организациями, предоставляют заверенные копии балансов бюджетной организации за три последних завершенных года и заверенные копии налоговых деклараций по налогу на прибыль с обязательной отметкой о приеме их в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p w:rsidR="007337F4" w:rsidRDefault="007337F4" w:rsidP="007337F4">
      <w:pPr>
        <w:pStyle w:val="Style23"/>
        <w:widowControl/>
        <w:numPr>
          <w:ilvl w:val="0"/>
          <w:numId w:val="8"/>
        </w:numPr>
        <w:tabs>
          <w:tab w:val="left" w:pos="1701"/>
        </w:tabs>
        <w:spacing w:line="240" w:lineRule="auto"/>
        <w:ind w:left="1701" w:right="58" w:hanging="567"/>
        <w:rPr>
          <w:rStyle w:val="FontStyle128"/>
          <w:sz w:val="24"/>
        </w:rPr>
      </w:pPr>
      <w:r>
        <w:rPr>
          <w:rStyle w:val="FontStyle128"/>
          <w:sz w:val="24"/>
        </w:rPr>
        <w:t>Опись документов содержащихся в заявке на участие в закупке (Том</w:t>
      </w:r>
      <w:r w:rsidRPr="00C535FE">
        <w:rPr>
          <w:rStyle w:val="FontStyle128"/>
          <w:sz w:val="24"/>
        </w:rPr>
        <w:t xml:space="preserve"> </w:t>
      </w:r>
      <w:r w:rsidRPr="001E284A">
        <w:rPr>
          <w:rStyle w:val="FontStyle128"/>
          <w:sz w:val="24"/>
        </w:rPr>
        <w:t>IV</w:t>
      </w:r>
      <w:r>
        <w:rPr>
          <w:rStyle w:val="FontStyle128"/>
          <w:sz w:val="24"/>
        </w:rPr>
        <w:t>).</w:t>
      </w:r>
    </w:p>
    <w:p w:rsidR="007337F4" w:rsidRPr="005B3096" w:rsidRDefault="007337F4" w:rsidP="007337F4">
      <w:pPr>
        <w:pStyle w:val="af4"/>
        <w:numPr>
          <w:ilvl w:val="2"/>
          <w:numId w:val="4"/>
        </w:numPr>
        <w:ind w:left="1134" w:hanging="1134"/>
        <w:contextualSpacing w:val="0"/>
        <w:jc w:val="both"/>
      </w:pPr>
      <w:r>
        <w:t>Участник запроса предложений обязан представить в составе заявки на участие в закупке сведения о цепочке собственников ((форма </w:t>
      </w:r>
      <w:r w:rsidR="00FF3880">
        <w:t>15</w:t>
      </w:r>
      <w:r>
        <w:t>) настоящей закупочной документации (Том </w:t>
      </w:r>
      <w:r w:rsidRPr="005B3096">
        <w:t>IV</w:t>
      </w:r>
      <w:r>
        <w:t xml:space="preserve">)), бенефициаров Участника запроса предложений,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 В случае изменения вышеуказанных сведений до даты завершения открытого запроса предложений </w:t>
      </w:r>
      <w:r>
        <w:rPr>
          <w:rStyle w:val="FontStyle128"/>
          <w:sz w:val="24"/>
        </w:rPr>
        <w:t>в электронной форме</w:t>
      </w:r>
      <w:r w:rsidRPr="002E2BE8">
        <w:rPr>
          <w:rStyle w:val="FontStyle128"/>
          <w:sz w:val="24"/>
        </w:rPr>
        <w:t xml:space="preserve"> </w:t>
      </w:r>
      <w:r>
        <w:t>Участник запроса предложений обязан в течение 5 (пяти) календарных дней представить Организатору закупки актуализированные сведения с приложением копий подтверждающих документов. Не предоставление Участником запроса предложений указанных сведений предоставляет Организатору закупки право отклонить заявку на участие в закупке такого Участника запроса предложений.</w:t>
      </w:r>
    </w:p>
    <w:p w:rsidR="007337F4" w:rsidRPr="002E2BE8" w:rsidRDefault="007337F4" w:rsidP="007337F4">
      <w:pPr>
        <w:pStyle w:val="af4"/>
        <w:numPr>
          <w:ilvl w:val="2"/>
          <w:numId w:val="4"/>
        </w:numPr>
        <w:ind w:left="1134" w:hanging="1134"/>
        <w:contextualSpacing w:val="0"/>
        <w:jc w:val="both"/>
      </w:pPr>
      <w:r w:rsidRPr="002E2BE8">
        <w:t xml:space="preserve">В случае, если по каким-либо причинам </w:t>
      </w:r>
      <w:r>
        <w:t xml:space="preserve">Участник запроса предложений </w:t>
      </w:r>
      <w:r w:rsidRPr="002E2BE8">
        <w:t xml:space="preserve">не может предоставить требуемый документ, </w:t>
      </w:r>
      <w:r>
        <w:t>он должен приложить составленную</w:t>
      </w:r>
      <w:r w:rsidRPr="002E2BE8">
        <w:t xml:space="preserve"> в произвольной форме справку, объясняющую причину </w:t>
      </w:r>
      <w:r w:rsidRPr="002E2BE8">
        <w:lastRenderedPageBreak/>
        <w:t xml:space="preserve">отсутствия требуемого документа, а также содержащую заверения </w:t>
      </w:r>
      <w:r>
        <w:t xml:space="preserve">Организатору закупки </w:t>
      </w:r>
      <w:r w:rsidRPr="002E2BE8">
        <w:t>о соответствии Участника данному требованию.</w:t>
      </w:r>
    </w:p>
    <w:p w:rsidR="007337F4" w:rsidRPr="002E2BE8" w:rsidRDefault="007337F4" w:rsidP="007337F4">
      <w:pPr>
        <w:pStyle w:val="af4"/>
        <w:numPr>
          <w:ilvl w:val="2"/>
          <w:numId w:val="4"/>
        </w:numPr>
        <w:ind w:left="1134" w:hanging="1134"/>
        <w:contextualSpacing w:val="0"/>
        <w:jc w:val="both"/>
      </w:pPr>
      <w:r w:rsidRPr="002E2BE8">
        <w:t>В случае, если получение указанного в пункте </w:t>
      </w:r>
      <w:fldSimple w:instr=" REF _Ref316310466 \r \h  \* MERGEFORMAT ">
        <w:r w:rsidR="00501F99">
          <w:t>5.2.1</w:t>
        </w:r>
      </w:fldSimple>
      <w:r w:rsidR="001A72C0">
        <w:t xml:space="preserve"> о)</w:t>
      </w:r>
      <w:r w:rsidR="001A72C0" w:rsidRPr="002E2BE8">
        <w:t xml:space="preserve"> </w:t>
      </w:r>
      <w:r w:rsidRPr="002E2BE8">
        <w:t xml:space="preserve">и </w:t>
      </w:r>
      <w:fldSimple w:instr=" REF _Ref316310466 \r \h  \* MERGEFORMAT ">
        <w:r w:rsidR="00501F99">
          <w:t>5.2.1</w:t>
        </w:r>
      </w:fldSimple>
      <w:r w:rsidR="003B325E">
        <w:t xml:space="preserve"> </w:t>
      </w:r>
      <w:r>
        <w:t xml:space="preserve">п) </w:t>
      </w:r>
      <w:r w:rsidRPr="002E2BE8">
        <w:t xml:space="preserve">решения до истечения срока подачи заявок на участие в </w:t>
      </w:r>
      <w:r>
        <w:t>запросе предложений</w:t>
      </w:r>
      <w:r w:rsidRPr="002E2BE8">
        <w:t xml:space="preserve"> для участника процедуры закупки невозможно в силу необходимости соблюдения установленного законодательством и учред</w:t>
      </w:r>
      <w:r>
        <w:t>ительными документами У</w:t>
      </w:r>
      <w:r w:rsidRPr="002E2BE8">
        <w:t xml:space="preserve">частника </w:t>
      </w:r>
      <w:r>
        <w:t xml:space="preserve">запроса предложений </w:t>
      </w:r>
      <w:r w:rsidRPr="002E2BE8">
        <w:t>порядка созыва заседания органа, к компетенции которого относится вопрос об одобрении ил</w:t>
      </w:r>
      <w:r>
        <w:t>и о совершении крупных сделок, У</w:t>
      </w:r>
      <w:r w:rsidRPr="002E2BE8">
        <w:t xml:space="preserve">частник </w:t>
      </w:r>
      <w:r>
        <w:t xml:space="preserve">запроса предложений </w:t>
      </w:r>
      <w:r w:rsidRPr="002E2BE8">
        <w:t xml:space="preserve">обязан представить письмо, содержащее обязательство в случае признания его победителем </w:t>
      </w:r>
      <w:r>
        <w:t xml:space="preserve">запроса предложений </w:t>
      </w:r>
      <w:r w:rsidRPr="002E2BE8">
        <w:t>представить вышеуказанное решение до момента заключения договора.</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Срок действия заявки на участие в </w:t>
      </w:r>
      <w:r>
        <w:rPr>
          <w:b/>
        </w:rPr>
        <w:t>запросе предложений</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 xml:space="preserve">действительна в течение срока, указанного </w:t>
      </w:r>
      <w:r>
        <w:t xml:space="preserve">Участником запроса предложений </w:t>
      </w:r>
      <w:r w:rsidRPr="002E2BE8">
        <w:t xml:space="preserve">в данной заявке, но не менее 90 календарных дней со дня, следующего за днем проведения процедуры вскрытия поступивших </w:t>
      </w:r>
      <w:r>
        <w:t xml:space="preserve">электронных </w:t>
      </w:r>
      <w:r w:rsidRPr="002E2BE8">
        <w:t xml:space="preserve">конвертов с заявками на участие в </w:t>
      </w:r>
      <w:r>
        <w:t>закупке</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Официальный язык </w:t>
      </w:r>
      <w:r>
        <w:rPr>
          <w:b/>
        </w:rPr>
        <w:t>запроса предложений</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 xml:space="preserve">подготовленная </w:t>
      </w:r>
      <w:r>
        <w:t xml:space="preserve">Участником запроса предложений, </w:t>
      </w:r>
      <w:r w:rsidRPr="002E2BE8">
        <w:t xml:space="preserve">а также вся корреспонденция и документация, связанная с </w:t>
      </w:r>
      <w:r>
        <w:t>запросом предложения</w:t>
      </w:r>
      <w:r w:rsidRPr="002E2BE8">
        <w:t xml:space="preserve">, которыми обмениваются Претенденты на участие в </w:t>
      </w:r>
      <w:r>
        <w:t>закупке</w:t>
      </w:r>
      <w:r w:rsidRPr="002E2BE8">
        <w:t>/</w:t>
      </w:r>
      <w:r>
        <w:t xml:space="preserve">Участники запроса предложений </w:t>
      </w:r>
      <w:r w:rsidRPr="002E2BE8">
        <w:t xml:space="preserve">и </w:t>
      </w:r>
      <w:r>
        <w:t xml:space="preserve">Организатор закупки </w:t>
      </w:r>
      <w:r w:rsidRPr="002E2BE8">
        <w:t>должны быть написаны на русском языке.</w:t>
      </w:r>
    </w:p>
    <w:p w:rsidR="007337F4" w:rsidRPr="002E2BE8" w:rsidRDefault="007337F4" w:rsidP="007337F4">
      <w:pPr>
        <w:pStyle w:val="af4"/>
        <w:numPr>
          <w:ilvl w:val="2"/>
          <w:numId w:val="4"/>
        </w:numPr>
        <w:ind w:left="1134" w:hanging="1134"/>
        <w:contextualSpacing w:val="0"/>
        <w:jc w:val="both"/>
      </w:pPr>
      <w:bookmarkStart w:id="52"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r w:rsidR="00650F3E">
        <w:t>а</w:t>
      </w:r>
      <w:r w:rsidRPr="002E2BE8">
        <w:t>постиль компетентного органа государства, в котором этот документ был составлен).</w:t>
      </w:r>
      <w:bookmarkEnd w:id="52"/>
    </w:p>
    <w:p w:rsidR="007337F4" w:rsidRPr="002E2BE8" w:rsidRDefault="007337F4" w:rsidP="007337F4">
      <w:pPr>
        <w:pStyle w:val="af4"/>
        <w:numPr>
          <w:ilvl w:val="2"/>
          <w:numId w:val="4"/>
        </w:numPr>
        <w:ind w:left="1134" w:hanging="1134"/>
        <w:contextualSpacing w:val="0"/>
        <w:jc w:val="both"/>
      </w:pPr>
      <w:r w:rsidRPr="002E2BE8">
        <w:t xml:space="preserve">Использование других языков для подготовки </w:t>
      </w:r>
      <w:r>
        <w:t xml:space="preserve">заявки на участие в закупке </w:t>
      </w:r>
      <w:r w:rsidRPr="002E2BE8">
        <w:t>за исключением случаев, предусмотренных пунктами </w:t>
      </w:r>
      <w:fldSimple w:instr=" REF _Ref316311280 \r \h  \* MERGEFORMAT ">
        <w:r w:rsidR="00501F99">
          <w:t>5.4.2</w:t>
        </w:r>
      </w:fldSimple>
      <w:r w:rsidRPr="002E2BE8">
        <w:t xml:space="preserve">, может быть расценено </w:t>
      </w:r>
      <w:r>
        <w:t xml:space="preserve">закупочной комиссией </w:t>
      </w:r>
      <w:r w:rsidRPr="002E2BE8">
        <w:t xml:space="preserve">как несоответствие </w:t>
      </w:r>
      <w:r>
        <w:t xml:space="preserve">заявки на участие в закупке </w:t>
      </w:r>
      <w:r w:rsidRPr="002E2BE8">
        <w:t xml:space="preserve">требованиям, установленным </w:t>
      </w:r>
      <w:r>
        <w:t>закупочной</w:t>
      </w:r>
      <w:r w:rsidRPr="002E2BE8">
        <w:t xml:space="preserve"> документацией.</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Валюта </w:t>
      </w:r>
      <w:r>
        <w:rPr>
          <w:b/>
        </w:rPr>
        <w:t>запроса предложений</w:t>
      </w:r>
    </w:p>
    <w:p w:rsidR="007337F4" w:rsidRPr="002E2BE8" w:rsidRDefault="007337F4" w:rsidP="007337F4">
      <w:pPr>
        <w:pStyle w:val="af4"/>
        <w:numPr>
          <w:ilvl w:val="2"/>
          <w:numId w:val="4"/>
        </w:numPr>
        <w:ind w:left="1134" w:hanging="1134"/>
        <w:contextualSpacing w:val="0"/>
        <w:jc w:val="both"/>
      </w:pPr>
      <w:bookmarkStart w:id="53" w:name="_Ref316325711"/>
      <w:r w:rsidRPr="002E2BE8">
        <w:t xml:space="preserve">Все суммы денежных средств в </w:t>
      </w:r>
      <w:r>
        <w:t xml:space="preserve">заявке на участие в закупке </w:t>
      </w:r>
      <w:r w:rsidRPr="002E2BE8">
        <w:t xml:space="preserve">и приложениях к ней должны быть выражены в валюте, установленной в </w:t>
      </w:r>
      <w:r>
        <w:t>пункте 27 раздела 1</w:t>
      </w:r>
      <w:r w:rsidRPr="002E2BE8">
        <w:t xml:space="preserve"> «</w:t>
      </w:r>
      <w:r>
        <w:t>Информационная карта запроса предложений</w:t>
      </w:r>
      <w:r w:rsidRPr="002E2BE8">
        <w:t>»</w:t>
      </w:r>
      <w:r>
        <w:t xml:space="preserve"> настоящей закупочной документации (Том </w:t>
      </w:r>
      <w:r>
        <w:rPr>
          <w:lang w:val="en-US"/>
        </w:rPr>
        <w:t>II</w:t>
      </w:r>
      <w:r w:rsidRPr="00C535FE">
        <w:t>)</w:t>
      </w:r>
      <w:r w:rsidRPr="002E2BE8">
        <w:t xml:space="preserve">, за исключением случаев, предусмотренных в </w:t>
      </w:r>
      <w:r>
        <w:t>пункте </w:t>
      </w:r>
      <w:r w:rsidR="00246290">
        <w:fldChar w:fldCharType="begin"/>
      </w:r>
      <w:r>
        <w:instrText xml:space="preserve"> REF _Ref316325722 \r \h </w:instrText>
      </w:r>
      <w:r w:rsidR="00246290">
        <w:fldChar w:fldCharType="separate"/>
      </w:r>
      <w:r w:rsidR="00501F99">
        <w:t>5.5.2</w:t>
      </w:r>
      <w:r w:rsidR="00246290">
        <w:fldChar w:fldCharType="end"/>
      </w:r>
      <w:r w:rsidRPr="00C535FE">
        <w:t xml:space="preserve"> </w:t>
      </w:r>
      <w:r>
        <w:t>настоящего подраздела</w:t>
      </w:r>
      <w:r w:rsidRPr="002E2BE8">
        <w:t>.</w:t>
      </w:r>
      <w:bookmarkEnd w:id="53"/>
    </w:p>
    <w:p w:rsidR="007337F4" w:rsidRPr="002E2BE8" w:rsidRDefault="007337F4" w:rsidP="007337F4">
      <w:pPr>
        <w:pStyle w:val="af4"/>
        <w:numPr>
          <w:ilvl w:val="2"/>
          <w:numId w:val="4"/>
        </w:numPr>
        <w:ind w:left="1134" w:hanging="1134"/>
        <w:contextualSpacing w:val="0"/>
        <w:jc w:val="both"/>
      </w:pPr>
      <w:bookmarkStart w:id="54" w:name="_Ref316325722"/>
      <w:r w:rsidRPr="002E2BE8">
        <w:t xml:space="preserve">Документы, оригиналы которых выданы </w:t>
      </w:r>
      <w:r>
        <w:t xml:space="preserve">Участнику запроса предложений </w:t>
      </w:r>
      <w:r w:rsidRPr="002E2BE8">
        <w:t xml:space="preserve">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w:t>
      </w:r>
      <w:r>
        <w:rPr>
          <w:lang w:val="en-US"/>
        </w:rPr>
        <w:t> </w:t>
      </w:r>
      <w:r>
        <w:t>2</w:t>
      </w:r>
      <w:r w:rsidRPr="005028B1">
        <w:t>7</w:t>
      </w:r>
      <w:r>
        <w:t xml:space="preserve"> раздела</w:t>
      </w:r>
      <w:r>
        <w:rPr>
          <w:lang w:val="en-US"/>
        </w:rPr>
        <w:t> </w:t>
      </w:r>
      <w:r>
        <w:t>1</w:t>
      </w:r>
      <w:r w:rsidRPr="002E2BE8">
        <w:t xml:space="preserve"> «</w:t>
      </w:r>
      <w:r>
        <w:t>Информационная карта запроса предложений</w:t>
      </w:r>
      <w:r w:rsidRPr="002E2BE8">
        <w:t>»</w:t>
      </w:r>
      <w:r>
        <w:t xml:space="preserve"> настоящей закупочной </w:t>
      </w:r>
      <w:r>
        <w:lastRenderedPageBreak/>
        <w:t>документации (Том </w:t>
      </w:r>
      <w:r>
        <w:rPr>
          <w:lang w:val="en-US"/>
        </w:rPr>
        <w:t>II</w:t>
      </w:r>
      <w:r w:rsidRPr="00C535FE">
        <w:t>)</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4"/>
    </w:p>
    <w:p w:rsidR="007337F4" w:rsidRPr="002E2BE8" w:rsidRDefault="007337F4" w:rsidP="007337F4">
      <w:pPr>
        <w:pStyle w:val="af4"/>
        <w:numPr>
          <w:ilvl w:val="2"/>
          <w:numId w:val="4"/>
        </w:numPr>
        <w:ind w:left="1134" w:hanging="1134"/>
        <w:contextualSpacing w:val="0"/>
        <w:jc w:val="both"/>
      </w:pPr>
      <w:r w:rsidRPr="002E2BE8">
        <w:t>Выражение денежных сумм в других валютах, за исключением случаев, предусмотренных пунктами </w:t>
      </w:r>
      <w:fldSimple w:instr=" REF _Ref316325711 \r \h  \* MERGEFORMAT ">
        <w:r w:rsidR="00501F99">
          <w:t>5.5.1</w:t>
        </w:r>
      </w:fldSimple>
      <w:r w:rsidRPr="002E2BE8">
        <w:t xml:space="preserve">, </w:t>
      </w:r>
      <w:fldSimple w:instr=" REF _Ref316325722 \r \h  \* MERGEFORMAT ">
        <w:r w:rsidR="00501F99">
          <w:t>5.5.2</w:t>
        </w:r>
      </w:fldSimple>
      <w:r w:rsidRPr="002E2BE8">
        <w:t xml:space="preserve"> может быть расценено </w:t>
      </w:r>
      <w:r>
        <w:t xml:space="preserve">Закупочной комиссией </w:t>
      </w:r>
      <w:r w:rsidRPr="002E2BE8">
        <w:t xml:space="preserve">как несоответствие </w:t>
      </w:r>
      <w:r>
        <w:t xml:space="preserve">заявки на участие в закупке </w:t>
      </w:r>
      <w:r w:rsidRPr="002E2BE8">
        <w:t xml:space="preserve">требованиям, установленным </w:t>
      </w:r>
      <w:r>
        <w:t xml:space="preserve">закупочной </w:t>
      </w:r>
      <w:r w:rsidRPr="002E2BE8">
        <w:t>документацией.</w:t>
      </w:r>
    </w:p>
    <w:p w:rsidR="007337F4" w:rsidRPr="002E2BE8" w:rsidRDefault="007337F4" w:rsidP="007337F4">
      <w:pPr>
        <w:pStyle w:val="af4"/>
        <w:numPr>
          <w:ilvl w:val="1"/>
          <w:numId w:val="4"/>
        </w:numPr>
        <w:ind w:left="1134" w:hanging="1134"/>
        <w:contextualSpacing w:val="0"/>
        <w:outlineLvl w:val="1"/>
        <w:rPr>
          <w:b/>
        </w:rPr>
      </w:pPr>
      <w:r w:rsidRPr="002E2BE8">
        <w:rPr>
          <w:b/>
        </w:rPr>
        <w:t>Начальная (предельная) цена договора (цена лота)</w:t>
      </w:r>
    </w:p>
    <w:p w:rsidR="007337F4" w:rsidRPr="002E2BE8" w:rsidRDefault="007337F4" w:rsidP="007337F4">
      <w:pPr>
        <w:pStyle w:val="af4"/>
        <w:numPr>
          <w:ilvl w:val="2"/>
          <w:numId w:val="4"/>
        </w:numPr>
        <w:ind w:left="1134" w:hanging="1134"/>
        <w:contextualSpacing w:val="0"/>
        <w:jc w:val="both"/>
      </w:pPr>
      <w:r w:rsidRPr="002E2BE8">
        <w:t xml:space="preserve">Начальная (предельная) цена договора (цена лота) указана в </w:t>
      </w:r>
      <w:r>
        <w:t>пункте</w:t>
      </w:r>
      <w:r>
        <w:rPr>
          <w:lang w:val="en-US"/>
        </w:rPr>
        <w:t> </w:t>
      </w:r>
      <w:r>
        <w:t xml:space="preserve">8 Уведомления </w:t>
      </w:r>
      <w:r w:rsidRPr="002E2BE8">
        <w:t xml:space="preserve">и в </w:t>
      </w:r>
      <w:r>
        <w:t>пункте 14 раздела 1</w:t>
      </w:r>
      <w:r w:rsidRPr="002E2BE8">
        <w:t xml:space="preserve"> «</w:t>
      </w:r>
      <w:r>
        <w:t>Информационная карта запроса предложений</w:t>
      </w:r>
      <w:r w:rsidRPr="002E2BE8">
        <w:t>»</w:t>
      </w:r>
      <w:r>
        <w:t xml:space="preserve"> настоящей закупочной документации (Том</w:t>
      </w:r>
      <w:r>
        <w:rPr>
          <w:lang w:val="en-US"/>
        </w:rPr>
        <w:t> II</w:t>
      </w:r>
      <w:r w:rsidRPr="00C535FE">
        <w:t>)</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Цена </w:t>
      </w:r>
      <w:r>
        <w:rPr>
          <w:b/>
        </w:rPr>
        <w:t xml:space="preserve">заявки на участие в закупке </w:t>
      </w:r>
      <w:r w:rsidRPr="002E2BE8">
        <w:rPr>
          <w:b/>
        </w:rPr>
        <w:t>и договора</w:t>
      </w:r>
    </w:p>
    <w:p w:rsidR="007337F4" w:rsidRPr="002E2BE8" w:rsidRDefault="007337F4" w:rsidP="007337F4">
      <w:pPr>
        <w:pStyle w:val="af4"/>
        <w:numPr>
          <w:ilvl w:val="2"/>
          <w:numId w:val="4"/>
        </w:numPr>
        <w:ind w:left="1134" w:hanging="1134"/>
        <w:contextualSpacing w:val="0"/>
        <w:jc w:val="both"/>
      </w:pPr>
      <w:r w:rsidRPr="002E2BE8">
        <w:t xml:space="preserve">Цена </w:t>
      </w:r>
      <w:r>
        <w:t xml:space="preserve">заявки на участие в закупке </w:t>
      </w:r>
      <w:r w:rsidRPr="002E2BE8">
        <w:t xml:space="preserve">должна включать в себя все расходы и риски, связанные с </w:t>
      </w:r>
      <w:r>
        <w:t>поставкой товаров</w:t>
      </w:r>
      <w:r w:rsidRPr="002E2BE8">
        <w:t xml:space="preserve">, доставкой товаров на условиях поставки, определенных в договоре. При этом в цену </w:t>
      </w:r>
      <w:r>
        <w:t xml:space="preserve">заявки на участие в закупке </w:t>
      </w:r>
      <w:r w:rsidRPr="002E2BE8">
        <w:t>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в своей </w:t>
      </w:r>
      <w:r>
        <w:t xml:space="preserve">заявке на участие в закупке </w:t>
      </w:r>
      <w:r w:rsidRPr="002E2BE8">
        <w:t>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должен указать цены на весь </w:t>
      </w:r>
      <w:r>
        <w:t>поставляемый</w:t>
      </w:r>
      <w:r w:rsidRPr="002E2BE8">
        <w:t xml:space="preserve"> товар</w:t>
      </w:r>
      <w:r>
        <w:t xml:space="preserve">/выполняемые </w:t>
      </w:r>
      <w:r w:rsidR="00650F3E">
        <w:t>работы,</w:t>
      </w:r>
      <w:r>
        <w:t>/оказываемые услуги</w:t>
      </w:r>
      <w:r w:rsidRPr="002E2BE8">
        <w:t>, предлагаемы</w:t>
      </w:r>
      <w:r>
        <w:t>й</w:t>
      </w:r>
      <w:r w:rsidRPr="002E2BE8">
        <w:t xml:space="preserve"> в </w:t>
      </w:r>
      <w:r>
        <w:t xml:space="preserve">заявке на участие в закупке. </w:t>
      </w:r>
      <w:r w:rsidRPr="002E2BE8">
        <w:t>Если на отдельные позиции поставляемого товара</w:t>
      </w:r>
      <w:r>
        <w:t>/выполняемых работ/оказываемых услуг</w:t>
      </w:r>
      <w:r w:rsidRPr="002E2BE8">
        <w:t xml:space="preserve"> </w:t>
      </w:r>
      <w:r>
        <w:t xml:space="preserve">Участник запроса предложений </w:t>
      </w:r>
      <w:r w:rsidRPr="002E2BE8">
        <w:t>не укажет их стоимость, Заказчик не оплатит ему их стоимость и будет считать их включенными в цену договора.</w:t>
      </w:r>
    </w:p>
    <w:p w:rsidR="007337F4" w:rsidRPr="002E2BE8" w:rsidRDefault="007337F4" w:rsidP="007337F4">
      <w:pPr>
        <w:pStyle w:val="af4"/>
        <w:numPr>
          <w:ilvl w:val="2"/>
          <w:numId w:val="4"/>
        </w:numPr>
        <w:ind w:left="1134" w:hanging="1134"/>
        <w:contextualSpacing w:val="0"/>
        <w:jc w:val="both"/>
      </w:pPr>
      <w:r w:rsidRPr="002E2BE8">
        <w:t xml:space="preserve">В цену </w:t>
      </w:r>
      <w:r>
        <w:t xml:space="preserve">заявки на участие в закупке </w:t>
      </w:r>
      <w:r w:rsidRPr="000411E3">
        <w:t>не включается</w:t>
      </w:r>
      <w:r w:rsidRPr="002E2BE8">
        <w:t xml:space="preserve"> налог на добавленную стоимость (НДС), уплачиваемый согласно законодательству Российской Федерации.</w:t>
      </w:r>
    </w:p>
    <w:p w:rsidR="007337F4" w:rsidRDefault="007337F4" w:rsidP="007337F4">
      <w:pPr>
        <w:pStyle w:val="af4"/>
        <w:numPr>
          <w:ilvl w:val="2"/>
          <w:numId w:val="4"/>
        </w:numPr>
        <w:ind w:left="1134" w:hanging="1134"/>
        <w:contextualSpacing w:val="0"/>
        <w:jc w:val="both"/>
      </w:pPr>
      <w:r w:rsidRPr="002E2BE8">
        <w:t xml:space="preserve">Цена Договора рассчитывается путем прибавления к цене </w:t>
      </w:r>
      <w:r>
        <w:t xml:space="preserve">заявки на участие в закупке </w:t>
      </w:r>
      <w:r w:rsidRPr="002E2BE8">
        <w:t>суммы налога на добавленную стоимость Российской Федерации.</w:t>
      </w:r>
    </w:p>
    <w:p w:rsidR="008D01A2" w:rsidRPr="002E2BE8" w:rsidRDefault="008D01A2" w:rsidP="008D01A2">
      <w:pPr>
        <w:jc w:val="both"/>
      </w:pPr>
    </w:p>
    <w:p w:rsidR="007337F4" w:rsidRPr="002E2BE8" w:rsidRDefault="007337F4" w:rsidP="007337F4">
      <w:pPr>
        <w:pStyle w:val="af4"/>
        <w:numPr>
          <w:ilvl w:val="2"/>
          <w:numId w:val="4"/>
        </w:numPr>
        <w:ind w:left="1134" w:hanging="1134"/>
        <w:contextualSpacing w:val="0"/>
        <w:jc w:val="both"/>
      </w:pPr>
      <w:r w:rsidRPr="002E2BE8">
        <w:t xml:space="preserve">Цена </w:t>
      </w:r>
      <w:r w:rsidR="00AF2E2C">
        <w:t xml:space="preserve">договора </w:t>
      </w:r>
      <w:r w:rsidRPr="002E2BE8">
        <w:t>максимальная и может быть уменьшена.</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w:t>
      </w:r>
      <w:r w:rsidRPr="002E2BE8">
        <w:t xml:space="preserve">при подготовке </w:t>
      </w:r>
      <w:r>
        <w:t xml:space="preserve">заявки на участие в закупке </w:t>
      </w:r>
      <w:r w:rsidRPr="002E2BE8">
        <w:t>самостоятельно должен учитывать все риски связанные с возможностью увеличения цены договора.</w:t>
      </w:r>
    </w:p>
    <w:p w:rsidR="007337F4" w:rsidRPr="002E2BE8" w:rsidRDefault="007337F4" w:rsidP="007337F4">
      <w:pPr>
        <w:pStyle w:val="af4"/>
        <w:numPr>
          <w:ilvl w:val="2"/>
          <w:numId w:val="4"/>
        </w:numPr>
        <w:ind w:left="1134" w:hanging="1134"/>
        <w:contextualSpacing w:val="0"/>
        <w:jc w:val="both"/>
      </w:pPr>
      <w:r w:rsidRPr="002E2BE8">
        <w:t>Заказчиком устанавливаются функциональные и/или технические требования к продукции.</w:t>
      </w:r>
    </w:p>
    <w:p w:rsidR="007337F4" w:rsidRPr="002E2BE8" w:rsidRDefault="007337F4" w:rsidP="007337F4">
      <w:pPr>
        <w:pStyle w:val="af4"/>
        <w:numPr>
          <w:ilvl w:val="2"/>
          <w:numId w:val="4"/>
        </w:numPr>
        <w:ind w:left="1134" w:hanging="1134"/>
        <w:contextualSpacing w:val="0"/>
        <w:jc w:val="both"/>
      </w:pPr>
      <w:r w:rsidRPr="002E2BE8">
        <w:t xml:space="preserve">В случае отказа </w:t>
      </w:r>
      <w:r>
        <w:t xml:space="preserve">Участника запроса предложений </w:t>
      </w:r>
      <w:r w:rsidRPr="002E2BE8">
        <w:t xml:space="preserve">принять условия </w:t>
      </w:r>
      <w:r>
        <w:t>настоящего подраздела</w:t>
      </w:r>
      <w:r w:rsidRPr="002E2BE8">
        <w:t xml:space="preserve"> </w:t>
      </w:r>
      <w:r>
        <w:t xml:space="preserve">Организатор закупки </w:t>
      </w:r>
      <w:r w:rsidRPr="002E2BE8">
        <w:t xml:space="preserve">может отклонить его заявку на участие в </w:t>
      </w:r>
      <w:r>
        <w:t>закупке</w:t>
      </w:r>
      <w:r w:rsidRPr="002E2BE8">
        <w:t>.</w:t>
      </w:r>
    </w:p>
    <w:p w:rsidR="007337F4" w:rsidRPr="002E2BE8" w:rsidRDefault="007337F4" w:rsidP="007337F4">
      <w:pPr>
        <w:pStyle w:val="af4"/>
        <w:numPr>
          <w:ilvl w:val="1"/>
          <w:numId w:val="4"/>
        </w:numPr>
        <w:ind w:left="1134" w:hanging="1134"/>
        <w:contextualSpacing w:val="0"/>
        <w:outlineLvl w:val="1"/>
      </w:pPr>
      <w:r w:rsidRPr="002E2BE8">
        <w:rPr>
          <w:b/>
        </w:rPr>
        <w:t>Привлечение субподрядчиков/соисполнителей</w:t>
      </w:r>
    </w:p>
    <w:bookmarkEnd w:id="9"/>
    <w:bookmarkEnd w:id="10"/>
    <w:bookmarkEnd w:id="11"/>
    <w:bookmarkEnd w:id="12"/>
    <w:bookmarkEnd w:id="13"/>
    <w:bookmarkEnd w:id="14"/>
    <w:bookmarkEnd w:id="15"/>
    <w:bookmarkEnd w:id="16"/>
    <w:p w:rsidR="007337F4" w:rsidRPr="002E2BE8" w:rsidRDefault="007337F4" w:rsidP="007337F4">
      <w:pPr>
        <w:pStyle w:val="af4"/>
        <w:numPr>
          <w:ilvl w:val="2"/>
          <w:numId w:val="4"/>
        </w:numPr>
        <w:ind w:left="1134" w:hanging="1134"/>
        <w:contextualSpacing w:val="0"/>
        <w:jc w:val="both"/>
      </w:pPr>
      <w:r w:rsidRPr="002E2BE8">
        <w:t>Возможно</w:t>
      </w:r>
      <w:r>
        <w:t xml:space="preserve">сть привлечения субподрядчиков/соисполнителей указана в </w:t>
      </w:r>
      <w:r>
        <w:lastRenderedPageBreak/>
        <w:t>пункте 28 раздела 1</w:t>
      </w:r>
      <w:r w:rsidRPr="002E2BE8">
        <w:t xml:space="preserve"> «</w:t>
      </w:r>
      <w:r>
        <w:t>Информационная карта запроса предложений</w:t>
      </w:r>
      <w:r w:rsidRPr="002E2BE8">
        <w:t>»</w:t>
      </w:r>
      <w:r w:rsidRPr="00C535FE">
        <w:t xml:space="preserve"> </w:t>
      </w:r>
      <w:r w:rsidRPr="002E2BE8">
        <w:t xml:space="preserve">настоящей </w:t>
      </w:r>
      <w:r>
        <w:t>закупочной документации (Том</w:t>
      </w:r>
      <w:r w:rsidRPr="002E2BE8">
        <w:t> </w:t>
      </w:r>
      <w:r w:rsidRPr="002E2BE8">
        <w:rPr>
          <w:lang w:val="en-US"/>
        </w:rPr>
        <w:t>II</w:t>
      </w:r>
      <w:r>
        <w:t>)</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В случае если </w:t>
      </w:r>
      <w:r>
        <w:t xml:space="preserve">закупочной документацией </w:t>
      </w:r>
      <w:r w:rsidRPr="002E2BE8">
        <w:t xml:space="preserve">предусмотрена возможность привлечения субподрядчиков/соисполнителей, </w:t>
      </w:r>
      <w:r>
        <w:t xml:space="preserve">Участник запроса предложений </w:t>
      </w:r>
      <w:r w:rsidRPr="002E2BE8">
        <w:t xml:space="preserve">должен включить в свою </w:t>
      </w:r>
      <w:r>
        <w:t xml:space="preserve">заявку на участие в закупке </w:t>
      </w:r>
      <w:r w:rsidRPr="002E2BE8">
        <w:t xml:space="preserve">подробные сведения обо всех </w:t>
      </w:r>
      <w:r>
        <w:t>товарах/работах/услугах</w:t>
      </w:r>
      <w:r w:rsidRPr="002E2BE8">
        <w:t xml:space="preserve">, которые он предполагает выполнить по субдоговорам, указав процент субдоговора (субподряда) к объему </w:t>
      </w:r>
      <w:r>
        <w:t>поставки</w:t>
      </w:r>
      <w:r w:rsidRPr="002E2BE8">
        <w:t xml:space="preserve">, и привести подробную информацию о своих </w:t>
      </w:r>
      <w:r>
        <w:t>субподрядчиках/соисполнителях</w:t>
      </w:r>
      <w:r w:rsidRPr="002E2BE8">
        <w:t xml:space="preserve">, которых он предполагает нанять для выполнения договора. </w:t>
      </w:r>
      <w:r>
        <w:t xml:space="preserve">Участник запроса предложений </w:t>
      </w:r>
      <w:r w:rsidRPr="002E2BE8">
        <w:t xml:space="preserve">должен представить в составе своей </w:t>
      </w:r>
      <w:r>
        <w:t xml:space="preserve">заявки на участие в закупке </w:t>
      </w:r>
      <w:r w:rsidRPr="002E2BE8">
        <w:t xml:space="preserve">письма </w:t>
      </w:r>
      <w:r>
        <w:t>субподрядчиков/соисполнителей</w:t>
      </w:r>
      <w:r w:rsidRPr="002E2BE8">
        <w:t xml:space="preserve"> </w:t>
      </w:r>
      <w:r>
        <w:t xml:space="preserve">Участнику запроса предложений </w:t>
      </w:r>
      <w:r w:rsidRPr="002E2BE8">
        <w:t xml:space="preserve">в которых указывается, что </w:t>
      </w:r>
      <w:r>
        <w:t>субподрядчик/соисполнитель</w:t>
      </w:r>
      <w:r w:rsidRPr="002E2BE8">
        <w:t xml:space="preserve"> информирован о том, что </w:t>
      </w:r>
      <w:r>
        <w:t xml:space="preserve">Участник запроса предложений </w:t>
      </w:r>
      <w:r w:rsidRPr="002E2BE8">
        <w:t xml:space="preserve">предлагает </w:t>
      </w:r>
      <w:r>
        <w:t>товары/работы/услуги</w:t>
      </w:r>
      <w:r w:rsidRPr="002E2BE8">
        <w:t xml:space="preserve">, в случае признания </w:t>
      </w:r>
      <w:r>
        <w:t xml:space="preserve">Участника запроса предложений </w:t>
      </w:r>
      <w:r w:rsidRPr="002E2BE8">
        <w:t xml:space="preserve">победителем, он готов обеспечить </w:t>
      </w:r>
      <w:r>
        <w:t>поставку товаров/выполнение работ/оказание услуг</w:t>
      </w:r>
      <w:r w:rsidRPr="002E2BE8">
        <w:t xml:space="preserve"> в указанных в </w:t>
      </w:r>
      <w:r>
        <w:t xml:space="preserve">заявке на участие в закупке </w:t>
      </w:r>
      <w:r w:rsidRPr="002E2BE8">
        <w:t xml:space="preserve">объемах и в указанные сроки, условия будущего договора между </w:t>
      </w:r>
      <w:r>
        <w:t xml:space="preserve">Участником запроса предложений </w:t>
      </w:r>
      <w:r w:rsidRPr="002E2BE8">
        <w:t xml:space="preserve">и </w:t>
      </w:r>
      <w:r>
        <w:t>субподрядчиком/соисполнителем</w:t>
      </w:r>
      <w:r w:rsidRPr="002E2BE8">
        <w:t xml:space="preserve"> согласованы.</w:t>
      </w:r>
    </w:p>
    <w:p w:rsidR="007337F4" w:rsidRPr="002E2BE8" w:rsidRDefault="007337F4" w:rsidP="007337F4">
      <w:pPr>
        <w:pStyle w:val="af4"/>
        <w:numPr>
          <w:ilvl w:val="2"/>
          <w:numId w:val="4"/>
        </w:numPr>
        <w:ind w:left="1134" w:hanging="1134"/>
        <w:contextualSpacing w:val="0"/>
        <w:jc w:val="both"/>
      </w:pPr>
      <w:r w:rsidRPr="002E2BE8">
        <w:t xml:space="preserve">В случае если объем субдоговора превышает 10% от цены договора, </w:t>
      </w:r>
      <w:r>
        <w:t xml:space="preserve">Участник запроса предложений </w:t>
      </w:r>
      <w:r w:rsidRPr="002E2BE8">
        <w:t xml:space="preserve">должен представить в составе своей </w:t>
      </w:r>
      <w:r>
        <w:t xml:space="preserve">заявки на участие в закупке </w:t>
      </w:r>
      <w:r w:rsidRPr="002E2BE8">
        <w:t xml:space="preserve">документы, подтверждающие соответствие предложенного </w:t>
      </w:r>
      <w:r>
        <w:t>субподрядчика/соисполнителя</w:t>
      </w:r>
      <w:r w:rsidRPr="002E2BE8">
        <w:t xml:space="preserve"> требованиям </w:t>
      </w:r>
      <w:r w:rsidRPr="00E42B86">
        <w:t>пункта </w:t>
      </w:r>
      <w:fldSimple w:instr=" REF _Ref316310466 \r \h  \* MERGEFORMAT ">
        <w:r w:rsidR="00501F99">
          <w:t>5.2.1</w:t>
        </w:r>
      </w:fldSimple>
      <w:r w:rsidRPr="00E42B86">
        <w:t>,</w:t>
      </w:r>
      <w:r w:rsidRPr="002E2BE8">
        <w:t xml:space="preserve"> предъявляемым к Участникам </w:t>
      </w:r>
      <w:r>
        <w:t>запроса предложений</w:t>
      </w:r>
      <w:r w:rsidRPr="002E2BE8">
        <w:t xml:space="preserve"> в части, относящейся к объему поставок, работ, услуг, выполняемых данным </w:t>
      </w:r>
      <w:r>
        <w:t>субподрядчиком/соисполнителем</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Аналогичные требования (в соответствии с </w:t>
      </w:r>
      <w:r w:rsidRPr="00E42B86">
        <w:t>пунктом </w:t>
      </w:r>
      <w:fldSimple w:instr=" REF _Ref316310466 \r \h  \* MERGEFORMAT ">
        <w:r w:rsidR="00501F99">
          <w:t>5.2.1</w:t>
        </w:r>
      </w:fldSimple>
      <w:r w:rsidRPr="002E2BE8">
        <w:t xml:space="preserve">) предъявляются к заводу-изготовителю предлагаемого товара, если </w:t>
      </w:r>
      <w:r>
        <w:t xml:space="preserve">субподрядчик/соисполнитель </w:t>
      </w:r>
      <w:r w:rsidRPr="002E2BE8">
        <w:t xml:space="preserve">не является изготовителем товара. В письме завода-изготовителя должно быть четко указано, что условия будущего договора в части цены и сроков изготовления согласованы, а в случае превышения объема поставки изготавливаемой части товара свыше 10% от цены Договора, должны быть представлены документы, подтверждающие соответствие завода-изготовителя требованиям </w:t>
      </w:r>
      <w:r w:rsidRPr="00E42B86">
        <w:t>пункта </w:t>
      </w:r>
      <w:fldSimple w:instr=" REF _Ref316310466 \r \h  \* MERGEFORMAT ">
        <w:r w:rsidR="00501F99">
          <w:t>5.2.1</w:t>
        </w:r>
      </w:fldSimple>
      <w:r w:rsidRPr="002E2BE8">
        <w:t>.</w:t>
      </w:r>
    </w:p>
    <w:p w:rsidR="007337F4" w:rsidRPr="002E2BE8" w:rsidRDefault="007337F4" w:rsidP="007337F4">
      <w:pPr>
        <w:pStyle w:val="af4"/>
        <w:numPr>
          <w:ilvl w:val="2"/>
          <w:numId w:val="4"/>
        </w:numPr>
        <w:ind w:left="1134" w:hanging="1134"/>
        <w:contextualSpacing w:val="0"/>
        <w:jc w:val="both"/>
      </w:pPr>
      <w:r w:rsidRPr="002E2BE8">
        <w:t xml:space="preserve">При рассмотрении </w:t>
      </w:r>
      <w:r>
        <w:t xml:space="preserve">заявки на участие в закупке </w:t>
      </w:r>
      <w:r w:rsidRPr="002E2BE8">
        <w:t xml:space="preserve">может отклонить любого предложенного в </w:t>
      </w:r>
      <w:r>
        <w:t>заявке на участие в закупке субподрядчика/соисполнителя</w:t>
      </w:r>
      <w:r w:rsidRPr="002E2BE8">
        <w:t xml:space="preserve"> без объяснения причин такого отклонения. В случае если </w:t>
      </w:r>
      <w:r>
        <w:t>субподрядчик/соисполнитель</w:t>
      </w:r>
      <w:r w:rsidRPr="002E2BE8">
        <w:t xml:space="preserve"> отклонен, </w:t>
      </w:r>
      <w:r>
        <w:t xml:space="preserve">Участник запроса предложений </w:t>
      </w:r>
      <w:r w:rsidRPr="002E2BE8">
        <w:t xml:space="preserve">без изменения условий своей </w:t>
      </w:r>
      <w:r>
        <w:t xml:space="preserve">заявки на участие в закупке </w:t>
      </w:r>
      <w:r w:rsidRPr="002E2BE8">
        <w:t xml:space="preserve">должен предложить на утверждение </w:t>
      </w:r>
      <w:r>
        <w:t xml:space="preserve">Организатору закупки </w:t>
      </w:r>
      <w:r w:rsidRPr="002E2BE8">
        <w:t xml:space="preserve">(Заказчику) другого </w:t>
      </w:r>
      <w:r>
        <w:t>субподрядчика/соисполнителя</w:t>
      </w:r>
      <w:r w:rsidRPr="002E2BE8">
        <w:t>, удовлетворяющего предъявляемым требованиям.</w:t>
      </w:r>
    </w:p>
    <w:p w:rsidR="007337F4" w:rsidRPr="002E2BE8" w:rsidRDefault="007337F4" w:rsidP="007337F4">
      <w:pPr>
        <w:pStyle w:val="af4"/>
        <w:numPr>
          <w:ilvl w:val="2"/>
          <w:numId w:val="4"/>
        </w:numPr>
        <w:ind w:left="1134" w:hanging="1134"/>
        <w:contextualSpacing w:val="0"/>
        <w:jc w:val="both"/>
      </w:pPr>
      <w:r w:rsidRPr="002E2BE8">
        <w:t xml:space="preserve">На заключение субдоговоров с </w:t>
      </w:r>
      <w:r>
        <w:t>субподрядчиками/соисполнителями</w:t>
      </w:r>
      <w:r w:rsidRPr="002E2BE8">
        <w:t xml:space="preserve">, не указанными в </w:t>
      </w:r>
      <w:r>
        <w:t>заявке на участие в закупке Победителя запроса предложений</w:t>
      </w:r>
      <w:r w:rsidRPr="002E2BE8">
        <w:t xml:space="preserve">, должно быть получено предварительное письменное согласие Заказчика. После заключения каждого субдоговора </w:t>
      </w:r>
      <w:r>
        <w:t xml:space="preserve">Победитель запроса предложений </w:t>
      </w:r>
      <w:r w:rsidRPr="002E2BE8">
        <w:t>должен в течение 10 (десяти) дней письме</w:t>
      </w:r>
      <w:r>
        <w:t xml:space="preserve">нно </w:t>
      </w:r>
      <w:r>
        <w:lastRenderedPageBreak/>
        <w:t>уведомить Заказчика. Такое у</w:t>
      </w:r>
      <w:r w:rsidRPr="002E2BE8">
        <w:t xml:space="preserve">ведомление, сделанное в </w:t>
      </w:r>
      <w:r>
        <w:t xml:space="preserve">заявке на участие в закупке </w:t>
      </w:r>
      <w:r w:rsidRPr="002E2BE8">
        <w:t xml:space="preserve">или позднее, не освобождает </w:t>
      </w:r>
      <w:r>
        <w:t xml:space="preserve">Победителя запроса предложений </w:t>
      </w:r>
      <w:r w:rsidRPr="002E2BE8">
        <w:t>от ответственности или обязательств по договору.</w:t>
      </w:r>
    </w:p>
    <w:p w:rsidR="007337F4" w:rsidRPr="002E2BE8" w:rsidRDefault="007337F4" w:rsidP="007337F4">
      <w:pPr>
        <w:pStyle w:val="af4"/>
        <w:numPr>
          <w:ilvl w:val="2"/>
          <w:numId w:val="4"/>
        </w:numPr>
        <w:ind w:left="1134" w:hanging="1134"/>
        <w:contextualSpacing w:val="0"/>
        <w:jc w:val="both"/>
      </w:pPr>
      <w:r>
        <w:t>Субподрядчик/соисполнитель</w:t>
      </w:r>
      <w:r w:rsidRPr="002E2BE8">
        <w:t xml:space="preserve">, утвержденный </w:t>
      </w:r>
      <w:r>
        <w:t xml:space="preserve">Организатором закупки </w:t>
      </w:r>
      <w:r w:rsidRPr="002E2BE8">
        <w:t>либо Заказчиком, в установленном порядке может быть заменен в следующих случаях:</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если в процессе выполнения договора он перестанет соответствовать требованиям </w:t>
      </w:r>
      <w:r>
        <w:rPr>
          <w:rStyle w:val="FontStyle128"/>
          <w:sz w:val="24"/>
        </w:rPr>
        <w:t>закупочной</w:t>
      </w:r>
      <w:r w:rsidRPr="002E2BE8">
        <w:rPr>
          <w:rStyle w:val="FontStyle128"/>
          <w:sz w:val="24"/>
        </w:rPr>
        <w:t xml:space="preserve"> 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если </w:t>
      </w:r>
      <w:r>
        <w:rPr>
          <w:rStyle w:val="FontStyle128"/>
          <w:sz w:val="24"/>
        </w:rPr>
        <w:t xml:space="preserve">Победитель запроса предложений </w:t>
      </w:r>
      <w:r w:rsidRPr="002E2BE8">
        <w:rPr>
          <w:rStyle w:val="FontStyle128"/>
          <w:sz w:val="24"/>
        </w:rPr>
        <w:t xml:space="preserve">выберет нового </w:t>
      </w:r>
      <w:r>
        <w:t>субподрядчика/соисполнителя</w:t>
      </w:r>
      <w:r w:rsidRPr="002E2BE8">
        <w:rPr>
          <w:rStyle w:val="FontStyle128"/>
          <w:sz w:val="24"/>
        </w:rPr>
        <w:t>, обеспечив повышение технико-экономических показателей товаров, работ</w:t>
      </w:r>
      <w:r>
        <w:rPr>
          <w:rStyle w:val="FontStyle128"/>
          <w:sz w:val="24"/>
        </w:rPr>
        <w:t>, услуг</w:t>
      </w:r>
      <w:r w:rsidRPr="002E2BE8">
        <w:rPr>
          <w:rStyle w:val="FontStyle128"/>
          <w:sz w:val="24"/>
        </w:rPr>
        <w:t xml:space="preserve">. В этом случае, в состав </w:t>
      </w:r>
      <w:r>
        <w:rPr>
          <w:rStyle w:val="FontStyle128"/>
          <w:sz w:val="24"/>
        </w:rPr>
        <w:t xml:space="preserve">закупочной комиссии </w:t>
      </w:r>
      <w:r w:rsidRPr="002E2BE8">
        <w:rPr>
          <w:rStyle w:val="FontStyle128"/>
          <w:sz w:val="24"/>
        </w:rPr>
        <w:t>должен быть включен представитель Заказчика, имеющий право «вето»;</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если </w:t>
      </w:r>
      <w:r>
        <w:t>субподрядчик/соисполнитель</w:t>
      </w:r>
      <w:r w:rsidRPr="002E2BE8">
        <w:rPr>
          <w:rStyle w:val="FontStyle128"/>
          <w:sz w:val="24"/>
        </w:rPr>
        <w:t xml:space="preserve">, несмотря на предыдущее письменное предупреждение от </w:t>
      </w:r>
      <w:r>
        <w:rPr>
          <w:rStyle w:val="FontStyle128"/>
          <w:sz w:val="24"/>
        </w:rPr>
        <w:t>Победителя запроса предложений</w:t>
      </w:r>
      <w:r w:rsidRPr="002E2BE8">
        <w:rPr>
          <w:rStyle w:val="FontStyle128"/>
          <w:sz w:val="24"/>
        </w:rPr>
        <w:t>, упорно или явно не исполняет любое из своих обязательств по субдоговору.</w:t>
      </w:r>
    </w:p>
    <w:p w:rsidR="007337F4" w:rsidRPr="002E2BE8" w:rsidRDefault="007337F4" w:rsidP="007337F4">
      <w:pPr>
        <w:pStyle w:val="af4"/>
        <w:numPr>
          <w:ilvl w:val="2"/>
          <w:numId w:val="4"/>
        </w:numPr>
        <w:ind w:left="1134" w:hanging="1134"/>
        <w:contextualSpacing w:val="0"/>
        <w:jc w:val="both"/>
      </w:pPr>
      <w:r>
        <w:t xml:space="preserve">Победитель запроса предложений </w:t>
      </w:r>
      <w:r w:rsidRPr="002E2BE8">
        <w:t>несет при этом перед Заказчиком ответственность за последствия неисполнения или ненадлежащего исполнения обязательств субпо</w:t>
      </w:r>
      <w:r>
        <w:t>ставщиком</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Альтернативные предложения</w:t>
      </w:r>
    </w:p>
    <w:p w:rsidR="007337F4" w:rsidRPr="002E2BE8" w:rsidRDefault="007337F4" w:rsidP="007337F4">
      <w:pPr>
        <w:pStyle w:val="af4"/>
        <w:numPr>
          <w:ilvl w:val="2"/>
          <w:numId w:val="4"/>
        </w:numPr>
        <w:ind w:left="1134" w:hanging="1134"/>
        <w:contextualSpacing w:val="0"/>
        <w:jc w:val="both"/>
      </w:pPr>
      <w:bookmarkStart w:id="55" w:name="_Toc299441901"/>
      <w:r w:rsidRPr="002E2BE8">
        <w:t>Сведения о возможности подачи альтернативных предложений указаны в пункте 1</w:t>
      </w:r>
      <w:r>
        <w:t>1</w:t>
      </w:r>
      <w:r w:rsidRPr="002E2BE8">
        <w:t xml:space="preserve"> </w:t>
      </w:r>
      <w:r>
        <w:t xml:space="preserve">Уведомления </w:t>
      </w:r>
      <w:r w:rsidRPr="002E2BE8">
        <w:t xml:space="preserve">и </w:t>
      </w:r>
      <w:r w:rsidRPr="00E42B86">
        <w:t>пункте </w:t>
      </w:r>
      <w:r>
        <w:t>29</w:t>
      </w:r>
      <w:r w:rsidRPr="00E42B86">
        <w:t xml:space="preserve"> раздела </w:t>
      </w:r>
      <w:r>
        <w:t>1</w:t>
      </w:r>
      <w:r w:rsidRPr="002E2BE8">
        <w:t xml:space="preserve">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bookmarkStart w:id="56" w:name="_Ref56252639"/>
      <w:bookmarkEnd w:id="55"/>
      <w:r w:rsidRPr="002E2BE8">
        <w:t xml:space="preserve">Альтернативным предложением признается дополнительное предложение, которое подается в составе </w:t>
      </w:r>
      <w:r>
        <w:t xml:space="preserve">заявки на участие в закупке </w:t>
      </w:r>
      <w:r w:rsidRPr="002E2BE8">
        <w:t xml:space="preserve">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t xml:space="preserve">Участником запроса предложений </w:t>
      </w:r>
      <w:r w:rsidRPr="002E2BE8">
        <w:t xml:space="preserve">на выбор </w:t>
      </w:r>
      <w:r>
        <w:t xml:space="preserve">Организатора закупки </w:t>
      </w:r>
      <w:r w:rsidRPr="002E2BE8">
        <w:t xml:space="preserve">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w:t>
      </w:r>
      <w:r>
        <w:t xml:space="preserve">заявки на участие в закупке </w:t>
      </w:r>
      <w:r w:rsidRPr="002E2BE8">
        <w:t xml:space="preserve">и не могут рассматриваться, если они сделаны после окончания срока подачи </w:t>
      </w:r>
      <w:r>
        <w:t xml:space="preserve">заявок на участие в закупке, </w:t>
      </w:r>
      <w:r w:rsidRPr="002E2BE8">
        <w:t xml:space="preserve">а также после их вскрытия, когда суть всех заявок оглашена </w:t>
      </w:r>
      <w:r>
        <w:t xml:space="preserve">Закупочной </w:t>
      </w:r>
      <w:r w:rsidRPr="002E2BE8">
        <w:t>комиссией.</w:t>
      </w:r>
    </w:p>
    <w:p w:rsidR="007337F4" w:rsidRPr="002E2BE8" w:rsidRDefault="007337F4" w:rsidP="007337F4">
      <w:pPr>
        <w:pStyle w:val="af4"/>
        <w:numPr>
          <w:ilvl w:val="2"/>
          <w:numId w:val="4"/>
        </w:numPr>
        <w:ind w:left="1134" w:hanging="1134"/>
        <w:contextualSpacing w:val="0"/>
        <w:jc w:val="both"/>
      </w:pPr>
      <w:r w:rsidRPr="002E2BE8">
        <w:t>В случае если пунктом 1</w:t>
      </w:r>
      <w:r>
        <w:t>1</w:t>
      </w:r>
      <w:r w:rsidRPr="002E2BE8">
        <w:t xml:space="preserve"> </w:t>
      </w:r>
      <w:r>
        <w:t xml:space="preserve">Уведомления </w:t>
      </w:r>
      <w:r w:rsidRPr="002E2BE8">
        <w:t xml:space="preserve">и </w:t>
      </w:r>
      <w:r>
        <w:t>пункте 29</w:t>
      </w:r>
      <w:r w:rsidRPr="00E42B86">
        <w:t xml:space="preserve"> раздела </w:t>
      </w:r>
      <w:r>
        <w:t>1</w:t>
      </w:r>
      <w:r w:rsidRPr="002E2BE8">
        <w:t xml:space="preserve">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предусмотрена подача альтернативных предложений, </w:t>
      </w:r>
      <w:r>
        <w:t xml:space="preserve">Участник запроса предложений </w:t>
      </w:r>
      <w:r w:rsidRPr="002E2BE8">
        <w:t xml:space="preserve">помимо </w:t>
      </w:r>
      <w:r>
        <w:t xml:space="preserve">заявки на участие в закупке </w:t>
      </w:r>
      <w:r w:rsidRPr="002E2BE8">
        <w:t>(основного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bookmarkEnd w:id="56"/>
    </w:p>
    <w:p w:rsidR="007337F4" w:rsidRPr="002E2BE8" w:rsidRDefault="007337F4" w:rsidP="007337F4">
      <w:pPr>
        <w:pStyle w:val="af4"/>
        <w:numPr>
          <w:ilvl w:val="2"/>
          <w:numId w:val="4"/>
        </w:numPr>
        <w:ind w:left="1134" w:hanging="1134"/>
        <w:contextualSpacing w:val="0"/>
        <w:jc w:val="both"/>
      </w:pPr>
      <w:r w:rsidRPr="002E2BE8">
        <w:t xml:space="preserve">Альтернативное предложение должно быть ясно выделено в составе </w:t>
      </w:r>
      <w:r>
        <w:lastRenderedPageBreak/>
        <w:t xml:space="preserve">заявки на участие в закупке </w:t>
      </w:r>
      <w:r w:rsidRPr="002E2BE8">
        <w:t>(указываются те пункты, разделы и т.д. основного предложения, вместо которых предлагаются альтернативные).</w:t>
      </w:r>
    </w:p>
    <w:p w:rsidR="007337F4" w:rsidRPr="002E2BE8" w:rsidRDefault="007337F4" w:rsidP="007337F4">
      <w:pPr>
        <w:pStyle w:val="af4"/>
        <w:numPr>
          <w:ilvl w:val="2"/>
          <w:numId w:val="4"/>
        </w:numPr>
        <w:ind w:left="1134" w:hanging="1134"/>
        <w:contextualSpacing w:val="0"/>
        <w:jc w:val="both"/>
      </w:pPr>
      <w:r w:rsidRPr="002E2BE8">
        <w:t xml:space="preserve">Альтернативное предложение может содержать существенно иные коммерческие условия </w:t>
      </w:r>
      <w:r>
        <w:t>поставки товара/выполнения работ/оказания услуг</w:t>
      </w:r>
      <w:r w:rsidRPr="002E2BE8">
        <w:t>, за исключением частично</w:t>
      </w:r>
      <w:r>
        <w:t>й</w:t>
      </w:r>
      <w:r w:rsidRPr="002E2BE8">
        <w:t xml:space="preserve"> </w:t>
      </w:r>
      <w:r>
        <w:t>поставки товара/выполнения работ/оказания услуг</w:t>
      </w:r>
      <w:r w:rsidRPr="002E2BE8">
        <w:t>.</w:t>
      </w:r>
    </w:p>
    <w:p w:rsidR="007337F4" w:rsidRPr="002E2BE8" w:rsidRDefault="007337F4" w:rsidP="007337F4">
      <w:pPr>
        <w:pStyle w:val="af4"/>
        <w:numPr>
          <w:ilvl w:val="2"/>
          <w:numId w:val="4"/>
        </w:numPr>
        <w:ind w:left="1134" w:hanging="1134"/>
        <w:contextualSpacing w:val="0"/>
        <w:jc w:val="both"/>
      </w:pPr>
      <w:r>
        <w:t xml:space="preserve">Участники запроса предложений </w:t>
      </w:r>
      <w:r w:rsidRPr="002E2BE8">
        <w:t xml:space="preserve">представившие основное предложение </w:t>
      </w:r>
      <w:r>
        <w:t xml:space="preserve">заявки на участие в закупке </w:t>
      </w:r>
      <w:r w:rsidRPr="002E2BE8">
        <w:t xml:space="preserve">и желающие предложить альтернативные технические решения по сравнению с требованиями </w:t>
      </w:r>
      <w:r>
        <w:t xml:space="preserve">закупочной документации </w:t>
      </w:r>
      <w:r w:rsidRPr="002E2BE8">
        <w:t xml:space="preserve">должны предоставить </w:t>
      </w:r>
      <w:r>
        <w:t xml:space="preserve">Организатору закупки </w:t>
      </w:r>
      <w:r w:rsidRPr="002E2BE8">
        <w:t xml:space="preserve">всю необходимую информацию для проведения технической и финансовой оценки: условия Договора, спецификации, чертежи, расчеты и затраты на </w:t>
      </w:r>
      <w:r>
        <w:t xml:space="preserve">эксплуатацию </w:t>
      </w:r>
      <w:r w:rsidRPr="002E2BE8">
        <w:t xml:space="preserve">тех </w:t>
      </w:r>
      <w:r>
        <w:t>товаров</w:t>
      </w:r>
      <w:r w:rsidRPr="002E2BE8">
        <w:t>, в которые внесены изменения и другие необходимые сведения.</w:t>
      </w:r>
    </w:p>
    <w:p w:rsidR="007337F4" w:rsidRPr="002E2BE8" w:rsidRDefault="007337F4" w:rsidP="007337F4">
      <w:pPr>
        <w:pStyle w:val="af4"/>
        <w:numPr>
          <w:ilvl w:val="2"/>
          <w:numId w:val="4"/>
        </w:numPr>
        <w:ind w:left="1134" w:hanging="1134"/>
        <w:contextualSpacing w:val="0"/>
        <w:jc w:val="both"/>
      </w:pPr>
      <w:r w:rsidRPr="002E2BE8">
        <w:t xml:space="preserve">Альтернативное предложение должно включать подробное описание тех частей </w:t>
      </w:r>
      <w:r>
        <w:t xml:space="preserve">Закупочной документации </w:t>
      </w:r>
      <w:r w:rsidRPr="002E2BE8">
        <w:t>которые были изменены.</w:t>
      </w:r>
    </w:p>
    <w:p w:rsidR="007337F4" w:rsidRDefault="007337F4" w:rsidP="007337F4">
      <w:pPr>
        <w:pStyle w:val="af4"/>
        <w:numPr>
          <w:ilvl w:val="2"/>
          <w:numId w:val="4"/>
        </w:numPr>
        <w:ind w:left="1134" w:hanging="1134"/>
        <w:contextualSpacing w:val="0"/>
        <w:jc w:val="both"/>
      </w:pPr>
      <w:r w:rsidRPr="002E2BE8">
        <w:t>При значительном объеме альтернативное предложение может быть подготовлено в соответствии с общими требованиями, изложенными в подразделе </w:t>
      </w:r>
      <w:fldSimple w:instr=" REF _Ref316333450 \r \h  \* MERGEFORMAT ">
        <w:r w:rsidR="00501F99">
          <w:t>5.1</w:t>
        </w:r>
      </w:fldSimple>
      <w:r w:rsidRPr="002E2BE8">
        <w:t xml:space="preserve"> с соблюдением, по мере возможности, форм, приведенных в Томе </w:t>
      </w:r>
      <w:r w:rsidRPr="005C15AD">
        <w:rPr>
          <w:lang w:val="en-US"/>
        </w:rPr>
        <w:t>IV</w:t>
      </w:r>
      <w:r w:rsidRPr="002E2BE8">
        <w:t xml:space="preserve"> настоящей </w:t>
      </w:r>
      <w:r>
        <w:t>закупочной документации.</w:t>
      </w:r>
    </w:p>
    <w:p w:rsidR="007337F4" w:rsidRPr="002E2BE8" w:rsidRDefault="007337F4" w:rsidP="007337F4">
      <w:pPr>
        <w:pStyle w:val="af4"/>
        <w:numPr>
          <w:ilvl w:val="2"/>
          <w:numId w:val="4"/>
        </w:numPr>
        <w:ind w:left="1134" w:hanging="1134"/>
        <w:contextualSpacing w:val="0"/>
        <w:jc w:val="both"/>
      </w:pPr>
      <w:r w:rsidRPr="002E2BE8">
        <w:t xml:space="preserve">Факт наличия в составе </w:t>
      </w:r>
      <w:r>
        <w:t xml:space="preserve">заявки на участие в закупке </w:t>
      </w:r>
      <w:r w:rsidRPr="002E2BE8">
        <w:t xml:space="preserve">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w:t>
      </w:r>
      <w:r>
        <w:t xml:space="preserve">заявки на участие в закупке </w:t>
      </w:r>
      <w:r w:rsidRPr="002E2BE8">
        <w:t>где это необходимо.</w:t>
      </w:r>
    </w:p>
    <w:p w:rsidR="007337F4" w:rsidRPr="002E2BE8" w:rsidRDefault="007337F4" w:rsidP="007337F4">
      <w:pPr>
        <w:pStyle w:val="af4"/>
        <w:numPr>
          <w:ilvl w:val="2"/>
          <w:numId w:val="4"/>
        </w:numPr>
        <w:ind w:left="1134" w:hanging="1134"/>
        <w:contextualSpacing w:val="0"/>
        <w:jc w:val="both"/>
      </w:pPr>
      <w:r w:rsidRPr="002E2BE8">
        <w:t>Альтернативные предложения, отличающиеся только ценой, не рассматриваются.</w:t>
      </w:r>
    </w:p>
    <w:p w:rsidR="007337F4" w:rsidRPr="002E2BE8" w:rsidRDefault="007337F4" w:rsidP="007337F4">
      <w:pPr>
        <w:pStyle w:val="af4"/>
        <w:numPr>
          <w:ilvl w:val="1"/>
          <w:numId w:val="4"/>
        </w:numPr>
        <w:ind w:left="1134" w:hanging="1134"/>
        <w:contextualSpacing w:val="0"/>
        <w:outlineLvl w:val="1"/>
        <w:rPr>
          <w:b/>
        </w:rPr>
      </w:pPr>
      <w:bookmarkStart w:id="57" w:name="_Ref93267180"/>
      <w:bookmarkStart w:id="58" w:name="_Toc96326212"/>
      <w:bookmarkStart w:id="59" w:name="_Toc96670150"/>
      <w:bookmarkStart w:id="60" w:name="_Toc127615073"/>
      <w:bookmarkStart w:id="61" w:name="_Toc309208611"/>
      <w:r w:rsidRPr="002E2BE8">
        <w:rPr>
          <w:b/>
        </w:rPr>
        <w:t xml:space="preserve">Участие в </w:t>
      </w:r>
      <w:r>
        <w:rPr>
          <w:b/>
        </w:rPr>
        <w:t>запросе предложений</w:t>
      </w:r>
      <w:r w:rsidRPr="002E2BE8">
        <w:rPr>
          <w:b/>
        </w:rPr>
        <w:t xml:space="preserve"> коллективных участников</w:t>
      </w:r>
      <w:bookmarkEnd w:id="57"/>
      <w:bookmarkEnd w:id="58"/>
      <w:bookmarkEnd w:id="59"/>
      <w:bookmarkEnd w:id="60"/>
      <w:bookmarkEnd w:id="61"/>
    </w:p>
    <w:p w:rsidR="007337F4" w:rsidRPr="00E42B86" w:rsidRDefault="007337F4" w:rsidP="007337F4">
      <w:pPr>
        <w:pStyle w:val="af4"/>
        <w:numPr>
          <w:ilvl w:val="2"/>
          <w:numId w:val="4"/>
        </w:numPr>
        <w:ind w:left="1134" w:hanging="1134"/>
        <w:contextualSpacing w:val="0"/>
        <w:jc w:val="both"/>
      </w:pPr>
      <w:r w:rsidRPr="002E2BE8">
        <w:t xml:space="preserve">Сведения о возможности участия в </w:t>
      </w:r>
      <w:r>
        <w:rPr>
          <w:rStyle w:val="FontStyle128"/>
          <w:sz w:val="24"/>
        </w:rPr>
        <w:t>запросе предложений</w:t>
      </w:r>
      <w:r w:rsidRPr="002E2BE8">
        <w:t xml:space="preserve"> коллективных участников указаны </w:t>
      </w:r>
      <w:r w:rsidRPr="00E42B86">
        <w:t>в пункте </w:t>
      </w:r>
      <w:r>
        <w:t>30 раздела 1 «Информационная карта запроса предложений»</w:t>
      </w:r>
      <w:r w:rsidRPr="00E42B86">
        <w:t xml:space="preserve"> настоящей </w:t>
      </w:r>
      <w:r>
        <w:t>закупочной документации (Том </w:t>
      </w:r>
      <w:r>
        <w:rPr>
          <w:lang w:val="en-US"/>
        </w:rPr>
        <w:t>II</w:t>
      </w:r>
      <w:r>
        <w:t>)</w:t>
      </w:r>
      <w:r w:rsidRPr="00E42B86">
        <w:t>.</w:t>
      </w:r>
    </w:p>
    <w:p w:rsidR="007337F4" w:rsidRPr="002E2BE8" w:rsidRDefault="007337F4" w:rsidP="007337F4">
      <w:pPr>
        <w:pStyle w:val="af4"/>
        <w:numPr>
          <w:ilvl w:val="2"/>
          <w:numId w:val="4"/>
        </w:numPr>
        <w:ind w:left="1134" w:hanging="1134"/>
        <w:contextualSpacing w:val="0"/>
        <w:jc w:val="both"/>
      </w:pPr>
      <w:r w:rsidRPr="00E42B86">
        <w:t>В случае если в пункте </w:t>
      </w:r>
      <w:r>
        <w:t>30 раздела 1 «Информационная карта запроса предложений»</w:t>
      </w:r>
      <w:r w:rsidRPr="00E42B86">
        <w:t xml:space="preserve"> настоящей </w:t>
      </w:r>
      <w:r>
        <w:t>закупочной документации (Том </w:t>
      </w:r>
      <w:r>
        <w:rPr>
          <w:lang w:val="en-US"/>
        </w:rPr>
        <w:t>II</w:t>
      </w:r>
      <w:r>
        <w:t>)</w:t>
      </w:r>
      <w:r w:rsidRPr="00E42B86">
        <w:t xml:space="preserve"> установлена возможность</w:t>
      </w:r>
      <w:r w:rsidRPr="002E2BE8">
        <w:t xml:space="preserve"> участия коллективных участников, в </w:t>
      </w:r>
      <w:r>
        <w:rPr>
          <w:rStyle w:val="FontStyle128"/>
          <w:sz w:val="24"/>
        </w:rPr>
        <w:t>запросе предложений</w:t>
      </w:r>
      <w:r w:rsidRPr="002E2BE8">
        <w:t xml:space="preserve"> могут участвовать не только юридические и физические лица самостоятельно, но и их объединения, способные на законных основаниях поставить товар</w:t>
      </w:r>
      <w:r>
        <w:t>/выполнить работы/ оказать услуги</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Если </w:t>
      </w:r>
      <w:r>
        <w:t xml:space="preserve">заявка на участие в закупке </w:t>
      </w:r>
      <w:r w:rsidRPr="002E2BE8">
        <w:t>подается коллективным участником, дополнительно должны быть выполнены нижеприведенные требования.</w:t>
      </w:r>
    </w:p>
    <w:p w:rsidR="007337F4" w:rsidRPr="002E2BE8" w:rsidRDefault="007337F4" w:rsidP="007337F4">
      <w:pPr>
        <w:pStyle w:val="af4"/>
        <w:numPr>
          <w:ilvl w:val="2"/>
          <w:numId w:val="4"/>
        </w:numPr>
        <w:ind w:left="1134" w:hanging="1134"/>
        <w:contextualSpacing w:val="0"/>
        <w:jc w:val="both"/>
      </w:pPr>
      <w:r w:rsidRPr="002E2BE8">
        <w:t>Каждая организация, входящая в состав коллективного участника, должна отвечать требованиям раздела</w:t>
      </w:r>
      <w:r w:rsidRPr="002E2BE8">
        <w:rPr>
          <w:lang w:val="en-US"/>
        </w:rPr>
        <w:t> </w:t>
      </w:r>
      <w:fldSimple w:instr=" REF _Ref316334856 \r \h  \* MERGEFORMAT ">
        <w:r w:rsidR="00501F99">
          <w:t>4</w:t>
        </w:r>
      </w:fldSimple>
      <w:r w:rsidRPr="002E2BE8">
        <w:t xml:space="preserve"> настоящей </w:t>
      </w:r>
      <w:r>
        <w:t xml:space="preserve">закупочной документации </w:t>
      </w:r>
      <w:r w:rsidRPr="002E2BE8">
        <w:t>(Том I).</w:t>
      </w:r>
    </w:p>
    <w:p w:rsidR="007337F4" w:rsidRPr="002E2BE8" w:rsidRDefault="007337F4" w:rsidP="007337F4">
      <w:pPr>
        <w:pStyle w:val="af4"/>
        <w:numPr>
          <w:ilvl w:val="2"/>
          <w:numId w:val="4"/>
        </w:numPr>
        <w:ind w:left="1134" w:hanging="1134"/>
        <w:contextualSpacing w:val="0"/>
        <w:jc w:val="both"/>
      </w:pPr>
      <w:r w:rsidRPr="002E2BE8">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lastRenderedPageBreak/>
        <w:t xml:space="preserve">в соглашении должны быть четко определены права и обязанности сторон как в рамках участия в </w:t>
      </w:r>
      <w:r>
        <w:rPr>
          <w:sz w:val="24"/>
          <w:szCs w:val="24"/>
        </w:rPr>
        <w:t>запросе предложений</w:t>
      </w:r>
      <w:r w:rsidRPr="002E2BE8">
        <w:rPr>
          <w:sz w:val="24"/>
          <w:szCs w:val="24"/>
        </w:rPr>
        <w:t>, так и в рамках исполнения договора;</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w:t>
      </w:r>
      <w:r>
        <w:rPr>
          <w:sz w:val="24"/>
          <w:szCs w:val="24"/>
        </w:rPr>
        <w:t xml:space="preserve">Организатором закупки </w:t>
      </w:r>
      <w:r w:rsidRPr="002E2BE8">
        <w:rPr>
          <w:sz w:val="24"/>
          <w:szCs w:val="24"/>
        </w:rPr>
        <w:t>и Заказчиком;</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Pr>
          <w:rStyle w:val="FontStyle128"/>
          <w:sz w:val="24"/>
          <w:szCs w:val="24"/>
        </w:rPr>
        <w:t>запросе предложений</w:t>
      </w:r>
      <w:r w:rsidRPr="002E2BE8">
        <w:rPr>
          <w:sz w:val="24"/>
          <w:szCs w:val="24"/>
        </w:rPr>
        <w:t>, и солидарная ответственность за своевременное и полное исполнение договора;</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337F4" w:rsidRPr="002E2BE8" w:rsidRDefault="007337F4" w:rsidP="007337F4">
      <w:pPr>
        <w:pStyle w:val="af4"/>
        <w:numPr>
          <w:ilvl w:val="2"/>
          <w:numId w:val="4"/>
        </w:numPr>
        <w:ind w:left="1134" w:hanging="1134"/>
        <w:contextualSpacing w:val="0"/>
        <w:jc w:val="both"/>
      </w:pPr>
      <w:r w:rsidRPr="002E2BE8">
        <w:t>Любая организация может входить только в</w:t>
      </w:r>
      <w:r>
        <w:t xml:space="preserve"> состав</w:t>
      </w:r>
      <w:r w:rsidRPr="002E2BE8">
        <w:t xml:space="preserve"> одного коллективного участника и не имеет права принимать участие в </w:t>
      </w:r>
      <w:r>
        <w:rPr>
          <w:rStyle w:val="FontStyle128"/>
          <w:sz w:val="24"/>
        </w:rPr>
        <w:t>запросе предложений</w:t>
      </w:r>
      <w:r w:rsidRPr="002E2BE8">
        <w:t xml:space="preserve"> самостоятельно.</w:t>
      </w:r>
    </w:p>
    <w:p w:rsidR="007337F4" w:rsidRPr="002E2BE8" w:rsidRDefault="007337F4" w:rsidP="007337F4">
      <w:pPr>
        <w:pStyle w:val="af4"/>
        <w:numPr>
          <w:ilvl w:val="2"/>
          <w:numId w:val="4"/>
        </w:numPr>
        <w:ind w:left="1134" w:hanging="1134"/>
        <w:contextualSpacing w:val="0"/>
        <w:jc w:val="both"/>
      </w:pPr>
      <w:r w:rsidRPr="002E2BE8">
        <w:t xml:space="preserve">В связи с вышеизложенным коллективный участник готовит </w:t>
      </w:r>
      <w:r>
        <w:t xml:space="preserve">заявку на участие в закупке </w:t>
      </w:r>
      <w:r w:rsidRPr="002E2BE8">
        <w:t>с учетом следующих дополнительных требований:</w:t>
      </w:r>
    </w:p>
    <w:p w:rsidR="007337F4" w:rsidRPr="002E2BE8" w:rsidRDefault="007337F4" w:rsidP="007337F4">
      <w:pPr>
        <w:pStyle w:val="af3"/>
        <w:numPr>
          <w:ilvl w:val="0"/>
          <w:numId w:val="10"/>
        </w:numPr>
        <w:spacing w:line="240" w:lineRule="auto"/>
        <w:ind w:left="1701" w:hanging="567"/>
        <w:rPr>
          <w:sz w:val="24"/>
          <w:szCs w:val="24"/>
        </w:rPr>
      </w:pPr>
      <w:r>
        <w:rPr>
          <w:sz w:val="24"/>
          <w:szCs w:val="24"/>
        </w:rPr>
        <w:t xml:space="preserve">заявка на участие в закупке </w:t>
      </w:r>
      <w:r w:rsidRPr="002E2BE8">
        <w:rPr>
          <w:sz w:val="24"/>
          <w:szCs w:val="24"/>
        </w:rPr>
        <w:t>должна включать сведения, подтверждающие соответствие каждого члена коллективного участника установленным требованиям раздела</w:t>
      </w:r>
      <w:r w:rsidRPr="002E2BE8">
        <w:rPr>
          <w:sz w:val="24"/>
          <w:szCs w:val="24"/>
          <w:lang w:val="en-US"/>
        </w:rPr>
        <w:t> </w:t>
      </w:r>
      <w:fldSimple w:instr=" REF _Ref316334856 \r \h  \* MERGEFORMAT ">
        <w:r w:rsidR="00501F99" w:rsidRPr="00501F99">
          <w:rPr>
            <w:sz w:val="24"/>
            <w:szCs w:val="24"/>
          </w:rPr>
          <w:t>4</w:t>
        </w:r>
      </w:fldSimple>
      <w:r w:rsidRPr="002E2BE8">
        <w:rPr>
          <w:sz w:val="24"/>
          <w:szCs w:val="24"/>
        </w:rPr>
        <w:t>;</w:t>
      </w:r>
    </w:p>
    <w:p w:rsidR="007337F4" w:rsidRPr="002E2BE8" w:rsidRDefault="007337F4" w:rsidP="007337F4">
      <w:pPr>
        <w:pStyle w:val="af3"/>
        <w:numPr>
          <w:ilvl w:val="0"/>
          <w:numId w:val="10"/>
        </w:numPr>
        <w:spacing w:line="240" w:lineRule="auto"/>
        <w:ind w:left="1701" w:hanging="567"/>
        <w:rPr>
          <w:sz w:val="24"/>
          <w:szCs w:val="24"/>
        </w:rPr>
      </w:pPr>
      <w:r>
        <w:rPr>
          <w:sz w:val="24"/>
          <w:szCs w:val="24"/>
        </w:rPr>
        <w:t xml:space="preserve">заявка на участие в закупке </w:t>
      </w:r>
      <w:r w:rsidRPr="002E2BE8">
        <w:rPr>
          <w:sz w:val="24"/>
          <w:szCs w:val="24"/>
        </w:rPr>
        <w:t>подготавливается и подается лидером от своего имени со ссылкой на то, что он представляет интересы коллективного участника;</w:t>
      </w:r>
    </w:p>
    <w:p w:rsidR="007337F4" w:rsidRPr="002E2BE8" w:rsidRDefault="007337F4" w:rsidP="007337F4">
      <w:pPr>
        <w:pStyle w:val="af3"/>
        <w:numPr>
          <w:ilvl w:val="0"/>
          <w:numId w:val="10"/>
        </w:numPr>
        <w:spacing w:line="240" w:lineRule="auto"/>
        <w:ind w:left="1701" w:hanging="567"/>
        <w:rPr>
          <w:sz w:val="24"/>
          <w:szCs w:val="24"/>
        </w:rPr>
      </w:pPr>
      <w:r w:rsidRPr="002E2BE8">
        <w:rPr>
          <w:sz w:val="24"/>
          <w:szCs w:val="24"/>
        </w:rPr>
        <w:t xml:space="preserve">в состав </w:t>
      </w:r>
      <w:r>
        <w:rPr>
          <w:sz w:val="24"/>
          <w:szCs w:val="24"/>
        </w:rPr>
        <w:t xml:space="preserve">заявки на участие в закупке </w:t>
      </w:r>
      <w:r w:rsidRPr="002E2BE8">
        <w:rPr>
          <w:sz w:val="24"/>
          <w:szCs w:val="24"/>
        </w:rPr>
        <w:t>дополнительно включается нотариально заверенная копия соглашения между организациями, составляющими коллективного участника;</w:t>
      </w:r>
    </w:p>
    <w:p w:rsidR="007337F4" w:rsidRPr="002E2BE8" w:rsidRDefault="007337F4" w:rsidP="007337F4">
      <w:pPr>
        <w:pStyle w:val="af3"/>
        <w:numPr>
          <w:ilvl w:val="0"/>
          <w:numId w:val="10"/>
        </w:numPr>
        <w:spacing w:line="240" w:lineRule="auto"/>
        <w:ind w:left="1701" w:hanging="567"/>
        <w:rPr>
          <w:sz w:val="24"/>
          <w:szCs w:val="24"/>
        </w:rPr>
      </w:pPr>
      <w:r>
        <w:rPr>
          <w:sz w:val="24"/>
          <w:szCs w:val="24"/>
        </w:rPr>
        <w:t xml:space="preserve">заявка на участие в закупке </w:t>
      </w:r>
      <w:r w:rsidRPr="002E2BE8">
        <w:rPr>
          <w:sz w:val="24"/>
          <w:szCs w:val="24"/>
        </w:rPr>
        <w:t>дополнительно должна включать сведения о распределени</w:t>
      </w:r>
      <w:r>
        <w:rPr>
          <w:sz w:val="24"/>
          <w:szCs w:val="24"/>
        </w:rPr>
        <w:t>и</w:t>
      </w:r>
      <w:r w:rsidRPr="002E2BE8">
        <w:rPr>
          <w:sz w:val="24"/>
          <w:szCs w:val="24"/>
        </w:rPr>
        <w:t xml:space="preserve"> номенклатуры, объемов, стоимости и сроков осуществления поставок между членами коллективного участника (в произвольной форме).</w:t>
      </w:r>
    </w:p>
    <w:p w:rsidR="007337F4" w:rsidRPr="002E2BE8" w:rsidRDefault="007337F4" w:rsidP="007337F4">
      <w:pPr>
        <w:pStyle w:val="af4"/>
        <w:numPr>
          <w:ilvl w:val="2"/>
          <w:numId w:val="4"/>
        </w:numPr>
        <w:ind w:left="1134" w:hanging="1134"/>
        <w:contextualSpacing w:val="0"/>
        <w:jc w:val="both"/>
      </w:pPr>
      <w:r w:rsidRPr="002E2BE8">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 xml:space="preserve">которую подает коллективный участник, может быть отклонена, если в процессе </w:t>
      </w:r>
      <w:r>
        <w:rPr>
          <w:rStyle w:val="FontStyle128"/>
          <w:sz w:val="24"/>
        </w:rPr>
        <w:t>запроса предложений</w:t>
      </w:r>
      <w:r w:rsidRPr="002E2BE8">
        <w:t xml:space="preserve"> до подписания </w:t>
      </w:r>
      <w:r>
        <w:t>П</w:t>
      </w:r>
      <w:r w:rsidRPr="002E2BE8">
        <w:t xml:space="preserve">ротокола </w:t>
      </w:r>
      <w:r>
        <w:t>по выбору Победителя</w:t>
      </w:r>
      <w:r w:rsidRPr="002E2BE8">
        <w:t xml:space="preserve"> </w:t>
      </w:r>
      <w:r>
        <w:t xml:space="preserve">открытого </w:t>
      </w:r>
      <w:r>
        <w:rPr>
          <w:rStyle w:val="FontStyle128"/>
          <w:sz w:val="24"/>
        </w:rPr>
        <w:t>запроса предложений</w:t>
      </w:r>
      <w:r w:rsidRPr="002E2BE8">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487704" w:rsidRPr="002E2BE8" w:rsidRDefault="00487704" w:rsidP="00BD40BB">
      <w:pPr>
        <w:pStyle w:val="af4"/>
        <w:spacing w:before="120" w:after="60"/>
        <w:ind w:left="567"/>
        <w:contextualSpacing w:val="0"/>
        <w:outlineLvl w:val="0"/>
      </w:pPr>
    </w:p>
    <w:sectPr w:rsidR="00487704" w:rsidRPr="002E2BE8" w:rsidSect="00F90A4A">
      <w:headerReference w:type="even" r:id="rId8"/>
      <w:headerReference w:type="default" r:id="rId9"/>
      <w:footerReference w:type="even" r:id="rId10"/>
      <w:footerReference w:type="default" r:id="rId11"/>
      <w:pgSz w:w="11906" w:h="16838"/>
      <w:pgMar w:top="709" w:right="1558"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0E4" w:rsidRDefault="001620E4" w:rsidP="00706E83">
      <w:r>
        <w:separator/>
      </w:r>
    </w:p>
  </w:endnote>
  <w:endnote w:type="continuationSeparator" w:id="0">
    <w:p w:rsidR="001620E4" w:rsidRDefault="001620E4" w:rsidP="00706E83">
      <w:r>
        <w:continuationSeparator/>
      </w:r>
    </w:p>
  </w:endnote>
  <w:endnote w:type="continuationNotice" w:id="1">
    <w:p w:rsidR="001620E4" w:rsidRDefault="001620E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Pr="00BA6F70" w:rsidRDefault="001620E4" w:rsidP="008952AE">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Pr="00F023D2" w:rsidRDefault="001542EB" w:rsidP="003004A9">
    <w:pPr>
      <w:jc w:val="both"/>
      <w:rPr>
        <w:i/>
      </w:rPr>
    </w:pPr>
    <w:r w:rsidRPr="00F023D2">
      <w:rPr>
        <w:i/>
      </w:rPr>
      <w:t>Закупочная документация (Том I) по открытому запросу предложений на право заключения договора на поставку «</w:t>
    </w:r>
    <w:r w:rsidR="0049244A">
      <w:rPr>
        <w:i/>
      </w:rPr>
      <w:t>Бумажной продукции, формата А3/А4</w:t>
    </w:r>
    <w:r w:rsidR="00C67589">
      <w:rPr>
        <w:i/>
      </w:rPr>
      <w:t>» для нужд ООО «Мосэнергосбыт-</w:t>
    </w:r>
    <w:r w:rsidR="0049244A">
      <w:rPr>
        <w:i/>
      </w:rPr>
      <w:t>Наро-Фоминск</w:t>
    </w:r>
    <w:r w:rsidRPr="00F023D2">
      <w:rPr>
        <w:i/>
      </w:rPr>
      <w:t>».</w:t>
    </w:r>
  </w:p>
  <w:p w:rsidR="00B4716E" w:rsidRPr="005A52EB" w:rsidRDefault="001620E4" w:rsidP="003004A9">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0E4" w:rsidRDefault="001620E4" w:rsidP="00706E83">
      <w:r>
        <w:separator/>
      </w:r>
    </w:p>
  </w:footnote>
  <w:footnote w:type="continuationSeparator" w:id="0">
    <w:p w:rsidR="001620E4" w:rsidRDefault="001620E4" w:rsidP="00706E83">
      <w:r>
        <w:continuationSeparator/>
      </w:r>
    </w:p>
  </w:footnote>
  <w:footnote w:type="continuationNotice" w:id="1">
    <w:p w:rsidR="001620E4" w:rsidRDefault="001620E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Default="001620E4">
    <w:pPr>
      <w:pStyle w:val="Style9"/>
      <w:widowControl/>
      <w:ind w:left="4903"/>
      <w:rPr>
        <w:rStyle w:val="FontStyle159"/>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Default="00246290">
    <w:pPr>
      <w:pStyle w:val="ad"/>
      <w:jc w:val="right"/>
    </w:pPr>
    <w:r>
      <w:fldChar w:fldCharType="begin"/>
    </w:r>
    <w:r w:rsidR="001542EB">
      <w:instrText>PAGE   \* MERGEFORMAT</w:instrText>
    </w:r>
    <w:r>
      <w:fldChar w:fldCharType="separate"/>
    </w:r>
    <w:r w:rsidR="00501F99">
      <w:rPr>
        <w:noProof/>
      </w:rPr>
      <w:t>2</w:t>
    </w:r>
    <w:r>
      <w:fldChar w:fldCharType="end"/>
    </w:r>
  </w:p>
  <w:p w:rsidR="00B4716E" w:rsidRDefault="001620E4" w:rsidP="008952AE">
    <w:pPr>
      <w:pStyle w:val="Style9"/>
      <w:widowControl/>
      <w:rPr>
        <w:rStyle w:val="FontStyle159"/>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8ADA9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FDA9C7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CD6523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376770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7B2B2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E86E7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5A28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A8A24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B82FE2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4DE41AA"/>
    <w:lvl w:ilvl="0">
      <w:start w:val="1"/>
      <w:numFmt w:val="bullet"/>
      <w:lvlText w:val=""/>
      <w:lvlJc w:val="left"/>
      <w:pPr>
        <w:tabs>
          <w:tab w:val="num" w:pos="360"/>
        </w:tabs>
        <w:ind w:left="360" w:hanging="360"/>
      </w:pPr>
      <w:rPr>
        <w:rFonts w:ascii="Symbol" w:hAnsi="Symbol" w:hint="default"/>
      </w:rPr>
    </w:lvl>
  </w:abstractNum>
  <w:abstractNum w:abstractNumId="10">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9312CD0"/>
    <w:multiLevelType w:val="hybridMultilevel"/>
    <w:tmpl w:val="E298957E"/>
    <w:lvl w:ilvl="0" w:tplc="FFFFFFFF">
      <w:start w:val="1"/>
      <w:numFmt w:val="bullet"/>
      <w:lvlText w:val="­"/>
      <w:lvlJc w:val="left"/>
      <w:pPr>
        <w:ind w:left="1353"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3">
    <w:nsid w:val="2FC30A7C"/>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5">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CA4801"/>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432F25C6"/>
    <w:multiLevelType w:val="multilevel"/>
    <w:tmpl w:val="84DC8CC4"/>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16"/>
  </w:num>
  <w:num w:numId="2">
    <w:abstractNumId w:val="22"/>
  </w:num>
  <w:num w:numId="3">
    <w:abstractNumId w:val="12"/>
  </w:num>
  <w:num w:numId="4">
    <w:abstractNumId w:val="20"/>
  </w:num>
  <w:num w:numId="5">
    <w:abstractNumId w:val="11"/>
  </w:num>
  <w:num w:numId="6">
    <w:abstractNumId w:val="19"/>
  </w:num>
  <w:num w:numId="7">
    <w:abstractNumId w:val="21"/>
  </w:num>
  <w:num w:numId="8">
    <w:abstractNumId w:val="18"/>
  </w:num>
  <w:num w:numId="9">
    <w:abstractNumId w:val="23"/>
  </w:num>
  <w:num w:numId="10">
    <w:abstractNumId w:val="25"/>
  </w:num>
  <w:num w:numId="11">
    <w:abstractNumId w:val="24"/>
  </w:num>
  <w:num w:numId="12">
    <w:abstractNumId w:val="10"/>
  </w:num>
  <w:num w:numId="13">
    <w:abstractNumId w:val="15"/>
  </w:num>
  <w:num w:numId="14">
    <w:abstractNumId w:val="14"/>
  </w:num>
  <w:num w:numId="15">
    <w:abstractNumId w:val="13"/>
  </w:num>
  <w:num w:numId="16">
    <w:abstractNumId w:val="17"/>
  </w:num>
  <w:num w:numId="17">
    <w:abstractNumId w:val="8"/>
  </w:num>
  <w:num w:numId="18">
    <w:abstractNumId w:val="9"/>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removePersonalInformation/>
  <w:removeDateAndTime/>
  <w:defaultTabStop w:val="708"/>
  <w:characterSpacingControl w:val="doNotCompress"/>
  <w:hdrShapeDefaults>
    <o:shapedefaults v:ext="edit" spidmax="69634"/>
  </w:hdrShapeDefaults>
  <w:footnotePr>
    <w:footnote w:id="-1"/>
    <w:footnote w:id="0"/>
    <w:footnote w:id="1"/>
  </w:footnotePr>
  <w:endnotePr>
    <w:endnote w:id="-1"/>
    <w:endnote w:id="0"/>
    <w:endnote w:id="1"/>
  </w:endnotePr>
  <w:compat/>
  <w:rsids>
    <w:rsidRoot w:val="00377AB2"/>
    <w:rsid w:val="00011561"/>
    <w:rsid w:val="0001375E"/>
    <w:rsid w:val="000137E0"/>
    <w:rsid w:val="00016D47"/>
    <w:rsid w:val="000209B1"/>
    <w:rsid w:val="000269FD"/>
    <w:rsid w:val="000374CC"/>
    <w:rsid w:val="000411E3"/>
    <w:rsid w:val="00041656"/>
    <w:rsid w:val="00044671"/>
    <w:rsid w:val="0004685A"/>
    <w:rsid w:val="00052386"/>
    <w:rsid w:val="00053EF5"/>
    <w:rsid w:val="0006301B"/>
    <w:rsid w:val="00073B1F"/>
    <w:rsid w:val="00073F71"/>
    <w:rsid w:val="000837C7"/>
    <w:rsid w:val="000A61E1"/>
    <w:rsid w:val="000A7353"/>
    <w:rsid w:val="000B15B4"/>
    <w:rsid w:val="000B6293"/>
    <w:rsid w:val="000B7C29"/>
    <w:rsid w:val="000D0CC9"/>
    <w:rsid w:val="000D1C99"/>
    <w:rsid w:val="000E2F21"/>
    <w:rsid w:val="000E65AB"/>
    <w:rsid w:val="000E6FCE"/>
    <w:rsid w:val="0010359C"/>
    <w:rsid w:val="001049FC"/>
    <w:rsid w:val="00111485"/>
    <w:rsid w:val="00113914"/>
    <w:rsid w:val="00126A98"/>
    <w:rsid w:val="001328AE"/>
    <w:rsid w:val="001373F3"/>
    <w:rsid w:val="00144D1C"/>
    <w:rsid w:val="00153097"/>
    <w:rsid w:val="001542EB"/>
    <w:rsid w:val="00156C04"/>
    <w:rsid w:val="001620E4"/>
    <w:rsid w:val="001638D5"/>
    <w:rsid w:val="00163F14"/>
    <w:rsid w:val="00175185"/>
    <w:rsid w:val="00177D67"/>
    <w:rsid w:val="0019043C"/>
    <w:rsid w:val="00196CCF"/>
    <w:rsid w:val="001A4DCA"/>
    <w:rsid w:val="001A72C0"/>
    <w:rsid w:val="001C09E8"/>
    <w:rsid w:val="001C4AA8"/>
    <w:rsid w:val="001C51A8"/>
    <w:rsid w:val="001D15BD"/>
    <w:rsid w:val="001D403E"/>
    <w:rsid w:val="001D5590"/>
    <w:rsid w:val="001E284A"/>
    <w:rsid w:val="001E2A7C"/>
    <w:rsid w:val="001E2E6C"/>
    <w:rsid w:val="001E50DF"/>
    <w:rsid w:val="001E5763"/>
    <w:rsid w:val="001E5B40"/>
    <w:rsid w:val="001F260B"/>
    <w:rsid w:val="001F7555"/>
    <w:rsid w:val="0020208B"/>
    <w:rsid w:val="00202157"/>
    <w:rsid w:val="0020488F"/>
    <w:rsid w:val="00212596"/>
    <w:rsid w:val="002137AA"/>
    <w:rsid w:val="00217A75"/>
    <w:rsid w:val="00236137"/>
    <w:rsid w:val="00240D87"/>
    <w:rsid w:val="00246290"/>
    <w:rsid w:val="00263F50"/>
    <w:rsid w:val="00275D32"/>
    <w:rsid w:val="002812A6"/>
    <w:rsid w:val="002908D3"/>
    <w:rsid w:val="00291AC9"/>
    <w:rsid w:val="002A008F"/>
    <w:rsid w:val="002B1B7A"/>
    <w:rsid w:val="002B7217"/>
    <w:rsid w:val="002B7F2E"/>
    <w:rsid w:val="002C0DBC"/>
    <w:rsid w:val="002D0F80"/>
    <w:rsid w:val="002E2BE8"/>
    <w:rsid w:val="002F187E"/>
    <w:rsid w:val="002F3099"/>
    <w:rsid w:val="002F3BCA"/>
    <w:rsid w:val="00304246"/>
    <w:rsid w:val="00310A86"/>
    <w:rsid w:val="00317940"/>
    <w:rsid w:val="00323753"/>
    <w:rsid w:val="00331F5F"/>
    <w:rsid w:val="0033417E"/>
    <w:rsid w:val="00343701"/>
    <w:rsid w:val="003502F3"/>
    <w:rsid w:val="0037527B"/>
    <w:rsid w:val="00375C85"/>
    <w:rsid w:val="00377AB2"/>
    <w:rsid w:val="00380B22"/>
    <w:rsid w:val="0038693B"/>
    <w:rsid w:val="003A3D2E"/>
    <w:rsid w:val="003A4CC2"/>
    <w:rsid w:val="003A6CFF"/>
    <w:rsid w:val="003B325E"/>
    <w:rsid w:val="003B4968"/>
    <w:rsid w:val="003B719A"/>
    <w:rsid w:val="003C6E40"/>
    <w:rsid w:val="003E20F5"/>
    <w:rsid w:val="003F13AA"/>
    <w:rsid w:val="003F5339"/>
    <w:rsid w:val="003F6688"/>
    <w:rsid w:val="00405B6A"/>
    <w:rsid w:val="0041327C"/>
    <w:rsid w:val="00416A60"/>
    <w:rsid w:val="004205DE"/>
    <w:rsid w:val="00423CC4"/>
    <w:rsid w:val="00424643"/>
    <w:rsid w:val="00424FCA"/>
    <w:rsid w:val="004321C7"/>
    <w:rsid w:val="004376DE"/>
    <w:rsid w:val="00451685"/>
    <w:rsid w:val="00453553"/>
    <w:rsid w:val="0046381F"/>
    <w:rsid w:val="00464473"/>
    <w:rsid w:val="00464C72"/>
    <w:rsid w:val="004815CF"/>
    <w:rsid w:val="00487704"/>
    <w:rsid w:val="0049244A"/>
    <w:rsid w:val="00494D20"/>
    <w:rsid w:val="00495FCA"/>
    <w:rsid w:val="00497D03"/>
    <w:rsid w:val="004A5D7C"/>
    <w:rsid w:val="004B3C7D"/>
    <w:rsid w:val="004B4F70"/>
    <w:rsid w:val="004B612F"/>
    <w:rsid w:val="004B6DAE"/>
    <w:rsid w:val="004C04B4"/>
    <w:rsid w:val="004C2816"/>
    <w:rsid w:val="004D00F6"/>
    <w:rsid w:val="004D74C5"/>
    <w:rsid w:val="004E6A08"/>
    <w:rsid w:val="004F1EFF"/>
    <w:rsid w:val="004F28E8"/>
    <w:rsid w:val="004F68F3"/>
    <w:rsid w:val="00501F99"/>
    <w:rsid w:val="005028B1"/>
    <w:rsid w:val="00512039"/>
    <w:rsid w:val="00516070"/>
    <w:rsid w:val="00517E92"/>
    <w:rsid w:val="00522FCE"/>
    <w:rsid w:val="0053078A"/>
    <w:rsid w:val="00530E9E"/>
    <w:rsid w:val="00530ED3"/>
    <w:rsid w:val="00531FB3"/>
    <w:rsid w:val="00534E1D"/>
    <w:rsid w:val="00534F45"/>
    <w:rsid w:val="00540B72"/>
    <w:rsid w:val="0054174D"/>
    <w:rsid w:val="0054601C"/>
    <w:rsid w:val="00553509"/>
    <w:rsid w:val="00553801"/>
    <w:rsid w:val="00571F3F"/>
    <w:rsid w:val="00576921"/>
    <w:rsid w:val="00577534"/>
    <w:rsid w:val="005800DA"/>
    <w:rsid w:val="00590851"/>
    <w:rsid w:val="00594130"/>
    <w:rsid w:val="00597AD3"/>
    <w:rsid w:val="005A15DF"/>
    <w:rsid w:val="005A1CC5"/>
    <w:rsid w:val="005A3A8B"/>
    <w:rsid w:val="005A52EB"/>
    <w:rsid w:val="005B0E47"/>
    <w:rsid w:val="005B5145"/>
    <w:rsid w:val="005C15AD"/>
    <w:rsid w:val="005C7ECE"/>
    <w:rsid w:val="005D2453"/>
    <w:rsid w:val="005D395D"/>
    <w:rsid w:val="005D739B"/>
    <w:rsid w:val="005E1542"/>
    <w:rsid w:val="005E1EA5"/>
    <w:rsid w:val="005E2246"/>
    <w:rsid w:val="005F357C"/>
    <w:rsid w:val="005F7B55"/>
    <w:rsid w:val="00600FAD"/>
    <w:rsid w:val="00602C04"/>
    <w:rsid w:val="006030BB"/>
    <w:rsid w:val="00607F8E"/>
    <w:rsid w:val="0062201A"/>
    <w:rsid w:val="006265F2"/>
    <w:rsid w:val="00635E49"/>
    <w:rsid w:val="00637407"/>
    <w:rsid w:val="006475EA"/>
    <w:rsid w:val="00650F3E"/>
    <w:rsid w:val="00652C5A"/>
    <w:rsid w:val="00652D1A"/>
    <w:rsid w:val="00655D60"/>
    <w:rsid w:val="006661A1"/>
    <w:rsid w:val="0067227D"/>
    <w:rsid w:val="00673D42"/>
    <w:rsid w:val="00676178"/>
    <w:rsid w:val="0068622C"/>
    <w:rsid w:val="00692449"/>
    <w:rsid w:val="00697389"/>
    <w:rsid w:val="006B3D0F"/>
    <w:rsid w:val="006C4A72"/>
    <w:rsid w:val="006C53FA"/>
    <w:rsid w:val="006C6243"/>
    <w:rsid w:val="006C7A51"/>
    <w:rsid w:val="006C7AD2"/>
    <w:rsid w:val="006E44D7"/>
    <w:rsid w:val="006E59FA"/>
    <w:rsid w:val="006E73C5"/>
    <w:rsid w:val="006F0261"/>
    <w:rsid w:val="006F2E8F"/>
    <w:rsid w:val="006F7319"/>
    <w:rsid w:val="0070440F"/>
    <w:rsid w:val="00706E83"/>
    <w:rsid w:val="00714BA7"/>
    <w:rsid w:val="00717AE1"/>
    <w:rsid w:val="00721CCE"/>
    <w:rsid w:val="00722163"/>
    <w:rsid w:val="00730EFD"/>
    <w:rsid w:val="007337F4"/>
    <w:rsid w:val="007340D2"/>
    <w:rsid w:val="00747BD5"/>
    <w:rsid w:val="00753A64"/>
    <w:rsid w:val="00761209"/>
    <w:rsid w:val="00764719"/>
    <w:rsid w:val="0076572B"/>
    <w:rsid w:val="00767EEF"/>
    <w:rsid w:val="00782841"/>
    <w:rsid w:val="00786BBC"/>
    <w:rsid w:val="00790E34"/>
    <w:rsid w:val="00796921"/>
    <w:rsid w:val="007A2EDA"/>
    <w:rsid w:val="007B6704"/>
    <w:rsid w:val="007C0DAD"/>
    <w:rsid w:val="007C5E71"/>
    <w:rsid w:val="007D02C8"/>
    <w:rsid w:val="007D6987"/>
    <w:rsid w:val="007D7EED"/>
    <w:rsid w:val="007E3A34"/>
    <w:rsid w:val="007E61AB"/>
    <w:rsid w:val="007F08E6"/>
    <w:rsid w:val="007F4739"/>
    <w:rsid w:val="007F6CE7"/>
    <w:rsid w:val="00801B55"/>
    <w:rsid w:val="00804F59"/>
    <w:rsid w:val="00815AF5"/>
    <w:rsid w:val="0084118A"/>
    <w:rsid w:val="00844690"/>
    <w:rsid w:val="00845274"/>
    <w:rsid w:val="008453FC"/>
    <w:rsid w:val="008555CA"/>
    <w:rsid w:val="00860B2A"/>
    <w:rsid w:val="00870144"/>
    <w:rsid w:val="00877ABB"/>
    <w:rsid w:val="00885859"/>
    <w:rsid w:val="00886C0B"/>
    <w:rsid w:val="00887487"/>
    <w:rsid w:val="008926CD"/>
    <w:rsid w:val="008952AE"/>
    <w:rsid w:val="008A146D"/>
    <w:rsid w:val="008A4008"/>
    <w:rsid w:val="008A660B"/>
    <w:rsid w:val="008B6047"/>
    <w:rsid w:val="008B70C3"/>
    <w:rsid w:val="008C072D"/>
    <w:rsid w:val="008C6C32"/>
    <w:rsid w:val="008D01A2"/>
    <w:rsid w:val="008E14AC"/>
    <w:rsid w:val="008F1C68"/>
    <w:rsid w:val="008F23AB"/>
    <w:rsid w:val="008F508D"/>
    <w:rsid w:val="0090068E"/>
    <w:rsid w:val="009008D5"/>
    <w:rsid w:val="00907961"/>
    <w:rsid w:val="009139BB"/>
    <w:rsid w:val="00924020"/>
    <w:rsid w:val="00930169"/>
    <w:rsid w:val="0094045A"/>
    <w:rsid w:val="0094482C"/>
    <w:rsid w:val="00945F85"/>
    <w:rsid w:val="009500C7"/>
    <w:rsid w:val="00952B3B"/>
    <w:rsid w:val="009535BE"/>
    <w:rsid w:val="00955A02"/>
    <w:rsid w:val="00956039"/>
    <w:rsid w:val="00963D71"/>
    <w:rsid w:val="00964A09"/>
    <w:rsid w:val="0097396C"/>
    <w:rsid w:val="00980ED6"/>
    <w:rsid w:val="00984382"/>
    <w:rsid w:val="009907B3"/>
    <w:rsid w:val="009944E5"/>
    <w:rsid w:val="009C17FB"/>
    <w:rsid w:val="009C2FCA"/>
    <w:rsid w:val="009C4935"/>
    <w:rsid w:val="009C6067"/>
    <w:rsid w:val="009D105F"/>
    <w:rsid w:val="009D1559"/>
    <w:rsid w:val="009D78C7"/>
    <w:rsid w:val="009E07B6"/>
    <w:rsid w:val="009E3D59"/>
    <w:rsid w:val="009F103A"/>
    <w:rsid w:val="009F2778"/>
    <w:rsid w:val="009F50E7"/>
    <w:rsid w:val="00A105A0"/>
    <w:rsid w:val="00A11027"/>
    <w:rsid w:val="00A13A67"/>
    <w:rsid w:val="00A16E59"/>
    <w:rsid w:val="00A221E8"/>
    <w:rsid w:val="00A27252"/>
    <w:rsid w:val="00A33BE5"/>
    <w:rsid w:val="00A36848"/>
    <w:rsid w:val="00A44F9E"/>
    <w:rsid w:val="00A45482"/>
    <w:rsid w:val="00A459FF"/>
    <w:rsid w:val="00A5020F"/>
    <w:rsid w:val="00A5160C"/>
    <w:rsid w:val="00A54A79"/>
    <w:rsid w:val="00A55D32"/>
    <w:rsid w:val="00A60EB8"/>
    <w:rsid w:val="00A63359"/>
    <w:rsid w:val="00A735FB"/>
    <w:rsid w:val="00A842C3"/>
    <w:rsid w:val="00A87406"/>
    <w:rsid w:val="00A90F85"/>
    <w:rsid w:val="00A965AF"/>
    <w:rsid w:val="00A96EBC"/>
    <w:rsid w:val="00AA6217"/>
    <w:rsid w:val="00AA763A"/>
    <w:rsid w:val="00AA78C2"/>
    <w:rsid w:val="00AB1BE2"/>
    <w:rsid w:val="00AB2193"/>
    <w:rsid w:val="00AB2CF8"/>
    <w:rsid w:val="00AB4449"/>
    <w:rsid w:val="00AD2408"/>
    <w:rsid w:val="00AD7151"/>
    <w:rsid w:val="00AF2E2C"/>
    <w:rsid w:val="00B01509"/>
    <w:rsid w:val="00B01933"/>
    <w:rsid w:val="00B12D4B"/>
    <w:rsid w:val="00B12F72"/>
    <w:rsid w:val="00B152D3"/>
    <w:rsid w:val="00B15F1C"/>
    <w:rsid w:val="00B165C2"/>
    <w:rsid w:val="00B27604"/>
    <w:rsid w:val="00B27AFA"/>
    <w:rsid w:val="00B3008A"/>
    <w:rsid w:val="00B30387"/>
    <w:rsid w:val="00B4190D"/>
    <w:rsid w:val="00B42C39"/>
    <w:rsid w:val="00B43E98"/>
    <w:rsid w:val="00B47B9B"/>
    <w:rsid w:val="00B57402"/>
    <w:rsid w:val="00B62B84"/>
    <w:rsid w:val="00B6541D"/>
    <w:rsid w:val="00B6798B"/>
    <w:rsid w:val="00B70F24"/>
    <w:rsid w:val="00B74B6D"/>
    <w:rsid w:val="00B8288B"/>
    <w:rsid w:val="00B82D54"/>
    <w:rsid w:val="00B82FF6"/>
    <w:rsid w:val="00B84F6C"/>
    <w:rsid w:val="00B84FC6"/>
    <w:rsid w:val="00B907D0"/>
    <w:rsid w:val="00B97D6D"/>
    <w:rsid w:val="00B97D8E"/>
    <w:rsid w:val="00BA46B0"/>
    <w:rsid w:val="00BA6713"/>
    <w:rsid w:val="00BA6888"/>
    <w:rsid w:val="00BB7430"/>
    <w:rsid w:val="00BC0AA3"/>
    <w:rsid w:val="00BC27A7"/>
    <w:rsid w:val="00BC3D9E"/>
    <w:rsid w:val="00BC49D1"/>
    <w:rsid w:val="00BD011B"/>
    <w:rsid w:val="00BD25B5"/>
    <w:rsid w:val="00BD2A6D"/>
    <w:rsid w:val="00BD3CBB"/>
    <w:rsid w:val="00BD3CEE"/>
    <w:rsid w:val="00BD40BB"/>
    <w:rsid w:val="00BD65EE"/>
    <w:rsid w:val="00BE183A"/>
    <w:rsid w:val="00BF4B13"/>
    <w:rsid w:val="00C00459"/>
    <w:rsid w:val="00C03D66"/>
    <w:rsid w:val="00C05C28"/>
    <w:rsid w:val="00C0639B"/>
    <w:rsid w:val="00C230A8"/>
    <w:rsid w:val="00C311C6"/>
    <w:rsid w:val="00C322C9"/>
    <w:rsid w:val="00C41EAD"/>
    <w:rsid w:val="00C469E1"/>
    <w:rsid w:val="00C535FE"/>
    <w:rsid w:val="00C54E86"/>
    <w:rsid w:val="00C60E2D"/>
    <w:rsid w:val="00C648E0"/>
    <w:rsid w:val="00C65AD1"/>
    <w:rsid w:val="00C67589"/>
    <w:rsid w:val="00C70813"/>
    <w:rsid w:val="00C775E0"/>
    <w:rsid w:val="00C82F7A"/>
    <w:rsid w:val="00C840E0"/>
    <w:rsid w:val="00C91D90"/>
    <w:rsid w:val="00C94FBF"/>
    <w:rsid w:val="00C9526E"/>
    <w:rsid w:val="00CB0F08"/>
    <w:rsid w:val="00CB6ADE"/>
    <w:rsid w:val="00CB7795"/>
    <w:rsid w:val="00CB7EAA"/>
    <w:rsid w:val="00CC0852"/>
    <w:rsid w:val="00CC3BE9"/>
    <w:rsid w:val="00CD4882"/>
    <w:rsid w:val="00CD52F2"/>
    <w:rsid w:val="00CD5FAD"/>
    <w:rsid w:val="00CD7167"/>
    <w:rsid w:val="00CE0163"/>
    <w:rsid w:val="00CF2D2E"/>
    <w:rsid w:val="00CF4D1B"/>
    <w:rsid w:val="00D004F0"/>
    <w:rsid w:val="00D04AA7"/>
    <w:rsid w:val="00D07F2E"/>
    <w:rsid w:val="00D115B6"/>
    <w:rsid w:val="00D15D1E"/>
    <w:rsid w:val="00D36DC5"/>
    <w:rsid w:val="00D572D6"/>
    <w:rsid w:val="00D5730B"/>
    <w:rsid w:val="00D60300"/>
    <w:rsid w:val="00D67FD2"/>
    <w:rsid w:val="00D738E3"/>
    <w:rsid w:val="00D73C6D"/>
    <w:rsid w:val="00D7700A"/>
    <w:rsid w:val="00D771D4"/>
    <w:rsid w:val="00D81102"/>
    <w:rsid w:val="00D8412C"/>
    <w:rsid w:val="00D8498A"/>
    <w:rsid w:val="00D85189"/>
    <w:rsid w:val="00D91C94"/>
    <w:rsid w:val="00D93938"/>
    <w:rsid w:val="00DA7B32"/>
    <w:rsid w:val="00DB3D08"/>
    <w:rsid w:val="00DD5294"/>
    <w:rsid w:val="00DD5B13"/>
    <w:rsid w:val="00DD60B6"/>
    <w:rsid w:val="00DD78DE"/>
    <w:rsid w:val="00DD7AD3"/>
    <w:rsid w:val="00DE2895"/>
    <w:rsid w:val="00DF6DFD"/>
    <w:rsid w:val="00DF724E"/>
    <w:rsid w:val="00DF7CC4"/>
    <w:rsid w:val="00E04D59"/>
    <w:rsid w:val="00E22C72"/>
    <w:rsid w:val="00E22F7F"/>
    <w:rsid w:val="00E26480"/>
    <w:rsid w:val="00E30855"/>
    <w:rsid w:val="00E34C63"/>
    <w:rsid w:val="00E41CFC"/>
    <w:rsid w:val="00E42B86"/>
    <w:rsid w:val="00E43E1E"/>
    <w:rsid w:val="00E44BA1"/>
    <w:rsid w:val="00E53439"/>
    <w:rsid w:val="00E56B74"/>
    <w:rsid w:val="00E60857"/>
    <w:rsid w:val="00E75818"/>
    <w:rsid w:val="00E76125"/>
    <w:rsid w:val="00E80867"/>
    <w:rsid w:val="00E916EA"/>
    <w:rsid w:val="00E929DE"/>
    <w:rsid w:val="00E9344E"/>
    <w:rsid w:val="00E9381F"/>
    <w:rsid w:val="00EB18F6"/>
    <w:rsid w:val="00EB47E5"/>
    <w:rsid w:val="00EC574E"/>
    <w:rsid w:val="00ED0504"/>
    <w:rsid w:val="00ED0988"/>
    <w:rsid w:val="00ED22A6"/>
    <w:rsid w:val="00ED2416"/>
    <w:rsid w:val="00EE0867"/>
    <w:rsid w:val="00EE7723"/>
    <w:rsid w:val="00EF01E5"/>
    <w:rsid w:val="00EF0D67"/>
    <w:rsid w:val="00F15373"/>
    <w:rsid w:val="00F16C7C"/>
    <w:rsid w:val="00F326F0"/>
    <w:rsid w:val="00F327DF"/>
    <w:rsid w:val="00F32C9A"/>
    <w:rsid w:val="00F37FBF"/>
    <w:rsid w:val="00F40A61"/>
    <w:rsid w:val="00F471C3"/>
    <w:rsid w:val="00F520D9"/>
    <w:rsid w:val="00F548FD"/>
    <w:rsid w:val="00F5617B"/>
    <w:rsid w:val="00F56F8B"/>
    <w:rsid w:val="00F608F1"/>
    <w:rsid w:val="00F61FAE"/>
    <w:rsid w:val="00F73C50"/>
    <w:rsid w:val="00F81051"/>
    <w:rsid w:val="00F901E9"/>
    <w:rsid w:val="00F90A4A"/>
    <w:rsid w:val="00F90C56"/>
    <w:rsid w:val="00FA4FB7"/>
    <w:rsid w:val="00FA56E5"/>
    <w:rsid w:val="00FA643E"/>
    <w:rsid w:val="00FB3BEE"/>
    <w:rsid w:val="00FB48B9"/>
    <w:rsid w:val="00FB6714"/>
    <w:rsid w:val="00FB7BBB"/>
    <w:rsid w:val="00FE0EDD"/>
    <w:rsid w:val="00FE120D"/>
    <w:rsid w:val="00FE43E1"/>
    <w:rsid w:val="00FE4C5D"/>
    <w:rsid w:val="00FF21A2"/>
    <w:rsid w:val="00FF3880"/>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uiPriority w:val="99"/>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uiPriority w:val="99"/>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uiPriority w:val="99"/>
    <w:rsid w:val="00377AB2"/>
    <w:pPr>
      <w:spacing w:line="324" w:lineRule="exact"/>
      <w:jc w:val="both"/>
    </w:pPr>
  </w:style>
  <w:style w:type="character" w:customStyle="1" w:styleId="FontStyle128">
    <w:name w:val="Font Style128"/>
    <w:uiPriority w:val="99"/>
    <w:rsid w:val="00377AB2"/>
    <w:rPr>
      <w:rFonts w:ascii="Times New Roman" w:hAnsi="Times New Roman" w:cs="Times New Roman"/>
      <w:color w:val="000000"/>
      <w:sz w:val="26"/>
      <w:szCs w:val="26"/>
    </w:rPr>
  </w:style>
  <w:style w:type="character" w:customStyle="1" w:styleId="FontStyle159">
    <w:name w:val="Font Style159"/>
    <w:uiPriority w:val="99"/>
    <w:rsid w:val="00377AB2"/>
    <w:rPr>
      <w:rFonts w:ascii="Times New Roman" w:hAnsi="Times New Roman" w:cs="Times New Roman"/>
      <w:color w:val="000000"/>
      <w:sz w:val="24"/>
      <w:szCs w:val="24"/>
    </w:rPr>
  </w:style>
  <w:style w:type="paragraph" w:styleId="12">
    <w:name w:val="toc 1"/>
    <w:basedOn w:val="a1"/>
    <w:next w:val="a1"/>
    <w:autoRedefine/>
    <w:uiPriority w:val="9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uiPriority w:val="99"/>
    <w:rsid w:val="00377AB2"/>
    <w:rPr>
      <w:rFonts w:ascii="Arial" w:eastAsia="Times New Roman" w:hAnsi="Arial" w:cs="Arial"/>
      <w:b/>
      <w:bCs/>
      <w:kern w:val="32"/>
      <w:sz w:val="32"/>
      <w:szCs w:val="32"/>
      <w:lang w:eastAsia="ru-RU"/>
    </w:rPr>
  </w:style>
  <w:style w:type="paragraph" w:styleId="21">
    <w:name w:val="toc 2"/>
    <w:basedOn w:val="a1"/>
    <w:next w:val="a1"/>
    <w:autoRedefine/>
    <w:uiPriority w:val="99"/>
    <w:semiHidden/>
    <w:rsid w:val="00377AB2"/>
    <w:pPr>
      <w:ind w:left="240"/>
    </w:pPr>
  </w:style>
  <w:style w:type="paragraph" w:customStyle="1" w:styleId="a">
    <w:name w:val="Подподпункт"/>
    <w:basedOn w:val="a1"/>
    <w:link w:val="a5"/>
    <w:uiPriority w:val="99"/>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uiPriority w:val="99"/>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uiPriority w:val="99"/>
    <w:rsid w:val="00597AD3"/>
    <w:rPr>
      <w:rFonts w:ascii="Arial" w:eastAsia="Times New Roman" w:hAnsi="Arial" w:cs="Arial"/>
      <w:b/>
      <w:bCs/>
      <w:i/>
      <w:iCs/>
      <w:sz w:val="28"/>
      <w:szCs w:val="28"/>
      <w:lang w:eastAsia="ru-RU"/>
    </w:rPr>
  </w:style>
  <w:style w:type="paragraph" w:customStyle="1" w:styleId="Style12">
    <w:name w:val="Style12"/>
    <w:basedOn w:val="a1"/>
    <w:uiPriority w:val="99"/>
    <w:rsid w:val="00597AD3"/>
    <w:pPr>
      <w:spacing w:line="317" w:lineRule="exact"/>
      <w:ind w:firstLine="691"/>
      <w:jc w:val="both"/>
    </w:pPr>
  </w:style>
  <w:style w:type="paragraph" w:customStyle="1" w:styleId="Style23">
    <w:name w:val="Style23"/>
    <w:basedOn w:val="a1"/>
    <w:uiPriority w:val="99"/>
    <w:rsid w:val="00597AD3"/>
    <w:pPr>
      <w:spacing w:line="338" w:lineRule="exact"/>
      <w:ind w:firstLine="706"/>
      <w:jc w:val="both"/>
    </w:pPr>
  </w:style>
  <w:style w:type="paragraph" w:customStyle="1" w:styleId="Style39">
    <w:name w:val="Style39"/>
    <w:basedOn w:val="a1"/>
    <w:uiPriority w:val="99"/>
    <w:rsid w:val="00597AD3"/>
    <w:pPr>
      <w:spacing w:line="320" w:lineRule="exact"/>
      <w:ind w:firstLine="706"/>
    </w:pPr>
  </w:style>
  <w:style w:type="paragraph" w:customStyle="1" w:styleId="Style40">
    <w:name w:val="Style40"/>
    <w:basedOn w:val="a1"/>
    <w:uiPriority w:val="99"/>
    <w:rsid w:val="00597AD3"/>
    <w:pPr>
      <w:spacing w:line="317" w:lineRule="exact"/>
      <w:ind w:firstLine="706"/>
      <w:jc w:val="both"/>
    </w:pPr>
  </w:style>
  <w:style w:type="character" w:customStyle="1" w:styleId="FontStyle129">
    <w:name w:val="Font Style129"/>
    <w:uiPriority w:val="99"/>
    <w:rsid w:val="00597AD3"/>
    <w:rPr>
      <w:rFonts w:ascii="Times New Roman" w:hAnsi="Times New Roman" w:cs="Times New Roman"/>
      <w:b/>
      <w:bCs/>
      <w:i/>
      <w:iCs/>
      <w:color w:val="000000"/>
      <w:sz w:val="24"/>
      <w:szCs w:val="24"/>
    </w:rPr>
  </w:style>
  <w:style w:type="character" w:customStyle="1" w:styleId="FontStyle178">
    <w:name w:val="Font Style178"/>
    <w:uiPriority w:val="99"/>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uiPriority w:val="99"/>
    <w:rsid w:val="00597AD3"/>
    <w:rPr>
      <w:rFonts w:ascii="Arial" w:hAnsi="Arial" w:cs="Arial"/>
      <w:b/>
      <w:bCs/>
      <w:kern w:val="32"/>
      <w:sz w:val="32"/>
      <w:szCs w:val="32"/>
      <w:lang w:val="ru-RU" w:eastAsia="ru-RU" w:bidi="ar-SA"/>
    </w:rPr>
  </w:style>
  <w:style w:type="paragraph" w:customStyle="1" w:styleId="Times12">
    <w:name w:val="Times 12"/>
    <w:basedOn w:val="a1"/>
    <w:uiPriority w:val="99"/>
    <w:rsid w:val="00597AD3"/>
    <w:pPr>
      <w:widowControl/>
      <w:overflowPunct w:val="0"/>
      <w:ind w:firstLine="567"/>
      <w:jc w:val="both"/>
    </w:pPr>
    <w:rPr>
      <w:bCs/>
      <w:szCs w:val="22"/>
    </w:rPr>
  </w:style>
  <w:style w:type="paragraph" w:styleId="a9">
    <w:name w:val="Normal (Web)"/>
    <w:basedOn w:val="a1"/>
    <w:link w:val="aa"/>
    <w:uiPriority w:val="99"/>
    <w:rsid w:val="00597AD3"/>
    <w:pPr>
      <w:widowControl/>
      <w:autoSpaceDE/>
      <w:autoSpaceDN/>
      <w:adjustRightInd/>
      <w:spacing w:before="100" w:beforeAutospacing="1" w:after="100" w:afterAutospacing="1"/>
    </w:pPr>
  </w:style>
  <w:style w:type="character" w:customStyle="1" w:styleId="aa">
    <w:name w:val="Обычный (веб) Знак"/>
    <w:link w:val="a9"/>
    <w:uiPriority w:val="9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uiPriority w:val="99"/>
    <w:rsid w:val="00597AD3"/>
    <w:rPr>
      <w:rFonts w:ascii="Arial" w:eastAsia="Times New Roman" w:hAnsi="Arial" w:cs="Times New Roman"/>
      <w:sz w:val="24"/>
      <w:szCs w:val="20"/>
      <w:lang w:eastAsia="ru-RU"/>
    </w:rPr>
  </w:style>
  <w:style w:type="paragraph" w:customStyle="1" w:styleId="Style3">
    <w:name w:val="Style3"/>
    <w:basedOn w:val="a1"/>
    <w:uiPriority w:val="99"/>
    <w:rsid w:val="00597AD3"/>
  </w:style>
  <w:style w:type="paragraph" w:customStyle="1" w:styleId="Style8">
    <w:name w:val="Style8"/>
    <w:basedOn w:val="a1"/>
    <w:uiPriority w:val="99"/>
    <w:rsid w:val="00597AD3"/>
  </w:style>
  <w:style w:type="paragraph" w:customStyle="1" w:styleId="Style9">
    <w:name w:val="Style9"/>
    <w:basedOn w:val="a1"/>
    <w:uiPriority w:val="99"/>
    <w:rsid w:val="00597AD3"/>
    <w:pPr>
      <w:jc w:val="both"/>
    </w:pPr>
  </w:style>
  <w:style w:type="paragraph" w:customStyle="1" w:styleId="Style10">
    <w:name w:val="Style10"/>
    <w:basedOn w:val="a1"/>
    <w:uiPriority w:val="99"/>
    <w:rsid w:val="00597AD3"/>
    <w:pPr>
      <w:spacing w:line="281" w:lineRule="exact"/>
    </w:pPr>
  </w:style>
  <w:style w:type="paragraph" w:customStyle="1" w:styleId="Style11">
    <w:name w:val="Style11"/>
    <w:basedOn w:val="a1"/>
    <w:uiPriority w:val="99"/>
    <w:rsid w:val="00597AD3"/>
    <w:pPr>
      <w:spacing w:line="278" w:lineRule="exact"/>
    </w:pPr>
  </w:style>
  <w:style w:type="paragraph" w:customStyle="1" w:styleId="Style13">
    <w:name w:val="Style13"/>
    <w:basedOn w:val="a1"/>
    <w:uiPriority w:val="99"/>
    <w:rsid w:val="00597AD3"/>
    <w:pPr>
      <w:spacing w:line="830" w:lineRule="exact"/>
    </w:pPr>
  </w:style>
  <w:style w:type="paragraph" w:customStyle="1" w:styleId="Style22">
    <w:name w:val="Style22"/>
    <w:basedOn w:val="a1"/>
    <w:uiPriority w:val="99"/>
    <w:rsid w:val="00597AD3"/>
    <w:pPr>
      <w:spacing w:line="281" w:lineRule="exact"/>
      <w:ind w:firstLine="684"/>
    </w:pPr>
  </w:style>
  <w:style w:type="paragraph" w:customStyle="1" w:styleId="Style24">
    <w:name w:val="Style24"/>
    <w:basedOn w:val="a1"/>
    <w:uiPriority w:val="99"/>
    <w:rsid w:val="00597AD3"/>
    <w:pPr>
      <w:jc w:val="center"/>
    </w:pPr>
  </w:style>
  <w:style w:type="paragraph" w:customStyle="1" w:styleId="Style34">
    <w:name w:val="Style34"/>
    <w:basedOn w:val="a1"/>
    <w:uiPriority w:val="99"/>
    <w:rsid w:val="00597AD3"/>
    <w:pPr>
      <w:spacing w:line="274" w:lineRule="exact"/>
      <w:ind w:firstLine="691"/>
    </w:pPr>
  </w:style>
  <w:style w:type="paragraph" w:customStyle="1" w:styleId="Style45">
    <w:name w:val="Style45"/>
    <w:basedOn w:val="a1"/>
    <w:uiPriority w:val="99"/>
    <w:rsid w:val="00597AD3"/>
    <w:pPr>
      <w:spacing w:line="278" w:lineRule="exact"/>
      <w:ind w:firstLine="684"/>
    </w:pPr>
  </w:style>
  <w:style w:type="paragraph" w:customStyle="1" w:styleId="Style53">
    <w:name w:val="Style53"/>
    <w:basedOn w:val="a1"/>
    <w:uiPriority w:val="99"/>
    <w:rsid w:val="00597AD3"/>
    <w:pPr>
      <w:spacing w:line="281" w:lineRule="exact"/>
      <w:ind w:firstLine="1152"/>
    </w:pPr>
  </w:style>
  <w:style w:type="paragraph" w:customStyle="1" w:styleId="Style71">
    <w:name w:val="Style71"/>
    <w:basedOn w:val="a1"/>
    <w:uiPriority w:val="99"/>
    <w:rsid w:val="00597AD3"/>
    <w:pPr>
      <w:spacing w:line="279" w:lineRule="exact"/>
      <w:jc w:val="right"/>
    </w:pPr>
  </w:style>
  <w:style w:type="paragraph" w:customStyle="1" w:styleId="Style75">
    <w:name w:val="Style75"/>
    <w:basedOn w:val="a1"/>
    <w:uiPriority w:val="99"/>
    <w:rsid w:val="00597AD3"/>
    <w:pPr>
      <w:spacing w:line="278" w:lineRule="exact"/>
      <w:jc w:val="center"/>
    </w:pPr>
  </w:style>
  <w:style w:type="paragraph" w:customStyle="1" w:styleId="Style80">
    <w:name w:val="Style80"/>
    <w:basedOn w:val="a1"/>
    <w:uiPriority w:val="99"/>
    <w:rsid w:val="00597AD3"/>
    <w:pPr>
      <w:spacing w:line="281" w:lineRule="exact"/>
      <w:jc w:val="both"/>
    </w:pPr>
  </w:style>
  <w:style w:type="paragraph" w:customStyle="1" w:styleId="Style88">
    <w:name w:val="Style88"/>
    <w:basedOn w:val="a1"/>
    <w:uiPriority w:val="99"/>
    <w:rsid w:val="00597AD3"/>
    <w:pPr>
      <w:spacing w:line="281" w:lineRule="exact"/>
      <w:jc w:val="both"/>
    </w:pPr>
  </w:style>
  <w:style w:type="paragraph" w:customStyle="1" w:styleId="Style99">
    <w:name w:val="Style99"/>
    <w:basedOn w:val="a1"/>
    <w:uiPriority w:val="99"/>
    <w:rsid w:val="00597AD3"/>
    <w:pPr>
      <w:spacing w:line="281" w:lineRule="exact"/>
      <w:ind w:hanging="950"/>
      <w:jc w:val="both"/>
    </w:pPr>
  </w:style>
  <w:style w:type="paragraph" w:customStyle="1" w:styleId="Style118">
    <w:name w:val="Style118"/>
    <w:basedOn w:val="a1"/>
    <w:uiPriority w:val="99"/>
    <w:rsid w:val="00597AD3"/>
    <w:pPr>
      <w:spacing w:line="277" w:lineRule="exact"/>
      <w:ind w:firstLine="706"/>
    </w:pPr>
  </w:style>
  <w:style w:type="character" w:customStyle="1" w:styleId="FontStyle131">
    <w:name w:val="Font Style131"/>
    <w:uiPriority w:val="99"/>
    <w:rsid w:val="00597AD3"/>
    <w:rPr>
      <w:rFonts w:ascii="Times New Roman" w:hAnsi="Times New Roman" w:cs="Times New Roman"/>
      <w:i/>
      <w:iCs/>
      <w:color w:val="000000"/>
      <w:sz w:val="26"/>
      <w:szCs w:val="26"/>
    </w:rPr>
  </w:style>
  <w:style w:type="character" w:customStyle="1" w:styleId="FontStyle133">
    <w:name w:val="Font Style133"/>
    <w:uiPriority w:val="99"/>
    <w:rsid w:val="00597AD3"/>
    <w:rPr>
      <w:rFonts w:ascii="Times New Roman" w:hAnsi="Times New Roman" w:cs="Times New Roman"/>
      <w:b/>
      <w:bCs/>
      <w:color w:val="000000"/>
      <w:sz w:val="22"/>
      <w:szCs w:val="22"/>
    </w:rPr>
  </w:style>
  <w:style w:type="character" w:customStyle="1" w:styleId="FontStyle135">
    <w:name w:val="Font Style135"/>
    <w:uiPriority w:val="99"/>
    <w:rsid w:val="00597AD3"/>
    <w:rPr>
      <w:rFonts w:ascii="Times New Roman" w:hAnsi="Times New Roman" w:cs="Times New Roman"/>
      <w:color w:val="000000"/>
      <w:sz w:val="24"/>
      <w:szCs w:val="24"/>
    </w:rPr>
  </w:style>
  <w:style w:type="character" w:customStyle="1" w:styleId="FontStyle138">
    <w:name w:val="Font Style138"/>
    <w:uiPriority w:val="99"/>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uiPriority w:val="99"/>
    <w:rsid w:val="00597AD3"/>
    <w:rPr>
      <w:rFonts w:cs="Times New Roman"/>
      <w:b/>
      <w:bCs/>
      <w:kern w:val="24"/>
      <w:sz w:val="24"/>
      <w:szCs w:val="24"/>
      <w:lang w:val="ru-RU" w:eastAsia="ru-RU" w:bidi="ar-SA"/>
    </w:rPr>
  </w:style>
  <w:style w:type="character" w:customStyle="1" w:styleId="15">
    <w:name w:val="Нижний колонтитул Знак1"/>
    <w:link w:val="af"/>
    <w:uiPriority w:val="99"/>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uiPriority w:val="99"/>
    <w:rsid w:val="00597AD3"/>
    <w:rPr>
      <w:rFonts w:ascii="Arial" w:hAnsi="Arial"/>
      <w:sz w:val="24"/>
    </w:rPr>
  </w:style>
  <w:style w:type="character" w:customStyle="1" w:styleId="30">
    <w:name w:val="Заголовок 3 Знак"/>
    <w:basedOn w:val="a2"/>
    <w:link w:val="3"/>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uiPriority w:val="99"/>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uiPriority w:val="99"/>
    <w:rsid w:val="001E5763"/>
    <w:pPr>
      <w:tabs>
        <w:tab w:val="clear" w:pos="1134"/>
      </w:tabs>
    </w:pPr>
  </w:style>
  <w:style w:type="character" w:customStyle="1" w:styleId="22">
    <w:name w:val="Пункт Знак2"/>
    <w:link w:val="af2"/>
    <w:uiPriority w:val="99"/>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99"/>
    <w:qFormat/>
    <w:rsid w:val="001E5763"/>
    <w:pPr>
      <w:ind w:left="720"/>
      <w:contextualSpacing/>
    </w:pPr>
  </w:style>
  <w:style w:type="character" w:customStyle="1" w:styleId="40">
    <w:name w:val="Заголовок 4 Знак"/>
    <w:basedOn w:val="a2"/>
    <w:link w:val="4"/>
    <w:uiPriority w:val="99"/>
    <w:rsid w:val="00767EEF"/>
    <w:rPr>
      <w:rFonts w:ascii="Calibri" w:eastAsia="Calibri" w:hAnsi="Calibri" w:cs="Times New Roman"/>
      <w:b/>
      <w:bCs/>
      <w:sz w:val="28"/>
      <w:szCs w:val="28"/>
    </w:rPr>
  </w:style>
  <w:style w:type="character" w:customStyle="1" w:styleId="50">
    <w:name w:val="Заголовок 5 Знак"/>
    <w:basedOn w:val="a2"/>
    <w:link w:val="5"/>
    <w:uiPriority w:val="99"/>
    <w:rsid w:val="00767EEF"/>
    <w:rPr>
      <w:rFonts w:ascii="Calibri" w:eastAsia="Calibri" w:hAnsi="Calibri" w:cs="Times New Roman"/>
      <w:b/>
      <w:sz w:val="26"/>
      <w:szCs w:val="20"/>
    </w:rPr>
  </w:style>
  <w:style w:type="character" w:customStyle="1" w:styleId="60">
    <w:name w:val="Заголовок 6 Знак"/>
    <w:basedOn w:val="a2"/>
    <w:link w:val="6"/>
    <w:uiPriority w:val="99"/>
    <w:rsid w:val="00767EEF"/>
    <w:rPr>
      <w:rFonts w:ascii="Calibri" w:eastAsia="Calibri" w:hAnsi="Calibri" w:cs="Times New Roman"/>
      <w:b/>
      <w:bCs/>
    </w:rPr>
  </w:style>
  <w:style w:type="character" w:customStyle="1" w:styleId="70">
    <w:name w:val="Заголовок 7 Знак"/>
    <w:basedOn w:val="a2"/>
    <w:link w:val="7"/>
    <w:uiPriority w:val="99"/>
    <w:rsid w:val="00767EEF"/>
    <w:rPr>
      <w:rFonts w:ascii="FreeSetCTT" w:eastAsia="Calibri" w:hAnsi="FreeSetCTT" w:cs="Times New Roman"/>
      <w:b/>
      <w:bCs/>
      <w:sz w:val="24"/>
      <w:szCs w:val="24"/>
    </w:rPr>
  </w:style>
  <w:style w:type="character" w:customStyle="1" w:styleId="80">
    <w:name w:val="Заголовок 8 Знак"/>
    <w:basedOn w:val="a2"/>
    <w:link w:val="8"/>
    <w:uiPriority w:val="99"/>
    <w:rsid w:val="00767EEF"/>
    <w:rPr>
      <w:rFonts w:ascii="Calibri" w:eastAsia="Calibri" w:hAnsi="Calibri" w:cs="Times New Roman"/>
      <w:i/>
      <w:iCs/>
      <w:sz w:val="24"/>
      <w:szCs w:val="24"/>
    </w:rPr>
  </w:style>
  <w:style w:type="character" w:customStyle="1" w:styleId="90">
    <w:name w:val="Заголовок 9 Знак"/>
    <w:basedOn w:val="a2"/>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1"/>
    <w:uiPriority w:val="99"/>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uiPriority w:val="99"/>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uiPriority w:val="99"/>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uiPriority w:val="99"/>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uiPriority w:val="99"/>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uiPriority w:val="99"/>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uiPriority w:val="99"/>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uiPriority w:val="9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uiPriority w:val="99"/>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uiPriority w:val="99"/>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uiPriority w:val="99"/>
    <w:rsid w:val="00964A09"/>
    <w:rPr>
      <w:rFonts w:eastAsiaTheme="minorEastAsia"/>
      <w:lang w:eastAsia="ru-RU"/>
    </w:rPr>
  </w:style>
  <w:style w:type="character" w:customStyle="1" w:styleId="16">
    <w:name w:val="Пункт Знак1"/>
    <w:basedOn w:val="a2"/>
    <w:uiPriority w:val="99"/>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a2"/>
    <w:uiPriority w:val="9"/>
    <w:semiHidden/>
    <w:rsid w:val="00BD40BB"/>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979845388">
      <w:bodyDiv w:val="1"/>
      <w:marLeft w:val="0"/>
      <w:marRight w:val="0"/>
      <w:marTop w:val="0"/>
      <w:marBottom w:val="0"/>
      <w:divBdr>
        <w:top w:val="none" w:sz="0" w:space="0" w:color="auto"/>
        <w:left w:val="none" w:sz="0" w:space="0" w:color="auto"/>
        <w:bottom w:val="none" w:sz="0" w:space="0" w:color="auto"/>
        <w:right w:val="none" w:sz="0" w:space="0" w:color="auto"/>
      </w:divBdr>
    </w:div>
    <w:div w:id="127763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1093B-93B3-4A90-B3D0-8871CF9F6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11676</Words>
  <Characters>66558</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2013-05-28T13:36:00Z</dcterms:created>
  <dcterms:modified xsi:type="dcterms:W3CDTF">2014-07-04T06:51:00Z</dcterms:modified>
</cp:coreProperties>
</file>